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B859B6" w14:textId="53925FF6" w:rsidR="008F703F" w:rsidRPr="00CA7097" w:rsidRDefault="008F703F" w:rsidP="00CA7097">
      <w:pPr>
        <w:keepNext/>
        <w:keepLines/>
        <w:jc w:val="left"/>
        <w:outlineLvl w:val="0"/>
        <w:rPr>
          <w:rFonts w:ascii="Arial" w:hAnsi="Arial" w:cs="Arial" w:hint="eastAsia"/>
          <w:sz w:val="30"/>
          <w:szCs w:val="28"/>
          <w:lang w:val="en-US" w:eastAsia="zh-CN"/>
        </w:rPr>
      </w:pPr>
      <w:bookmarkStart w:id="0" w:name="_Ref179552390"/>
      <w:bookmarkStart w:id="1" w:name="_Ref194495622"/>
      <w:r w:rsidRPr="008F703F">
        <w:rPr>
          <w:rFonts w:ascii="Arial" w:eastAsia="Times New Roman" w:hAnsi="Arial" w:cs="Arial"/>
          <w:sz w:val="30"/>
          <w:szCs w:val="28"/>
          <w:lang w:val="en-US"/>
        </w:rPr>
        <w:t>Supplementary file</w:t>
      </w:r>
      <w:bookmarkEnd w:id="0"/>
    </w:p>
    <w:bookmarkEnd w:id="1"/>
    <w:p w14:paraId="6A8471E4" w14:textId="4DEF1F19" w:rsidR="008F703F" w:rsidRPr="008F703F" w:rsidRDefault="00934A60" w:rsidP="008F703F">
      <w:pPr>
        <w:keepNext/>
        <w:keepLines/>
        <w:jc w:val="left"/>
        <w:outlineLvl w:val="1"/>
        <w:rPr>
          <w:rFonts w:ascii="Arial" w:eastAsia="Times New Roman" w:hAnsi="Arial" w:cs="Arial"/>
          <w:sz w:val="24"/>
          <w:szCs w:val="24"/>
          <w:lang w:val="en-US"/>
        </w:rPr>
      </w:pPr>
      <w:r w:rsidRPr="00934A60">
        <w:rPr>
          <w:rFonts w:ascii="Arial" w:hAnsi="Arial" w:cs="Arial" w:hint="eastAsia"/>
          <w:b/>
          <w:bCs/>
          <w:sz w:val="24"/>
          <w:szCs w:val="24"/>
          <w:lang w:val="en-US" w:eastAsia="zh-CN"/>
        </w:rPr>
        <w:t>Supp 3.</w:t>
      </w:r>
      <w:r w:rsidR="008F703F" w:rsidRPr="008F703F">
        <w:rPr>
          <w:rFonts w:ascii="Arial" w:eastAsia="Times New Roman" w:hAnsi="Arial" w:cs="Arial"/>
          <w:sz w:val="24"/>
          <w:szCs w:val="24"/>
          <w:lang w:val="en-US"/>
        </w:rPr>
        <w:t xml:space="preserve"> Design and characteristics of the included systematic review</w:t>
      </w:r>
    </w:p>
    <w:tbl>
      <w:tblPr>
        <w:tblStyle w:val="11"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20" w:firstRow="1" w:lastRow="0" w:firstColumn="0" w:lastColumn="0" w:noHBand="0" w:noVBand="1"/>
      </w:tblPr>
      <w:tblGrid>
        <w:gridCol w:w="988"/>
        <w:gridCol w:w="2551"/>
        <w:gridCol w:w="2939"/>
        <w:gridCol w:w="3447"/>
        <w:gridCol w:w="1977"/>
        <w:gridCol w:w="3224"/>
      </w:tblGrid>
      <w:tr w:rsidR="008F703F" w:rsidRPr="008F703F" w14:paraId="733B794D" w14:textId="77777777" w:rsidTr="00CA72B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55"/>
          <w:tblHeader/>
          <w:jc w:val="center"/>
        </w:trPr>
        <w:tc>
          <w:tcPr>
            <w:tcW w:w="988" w:type="dxa"/>
            <w:shd w:val="clear" w:color="auto" w:fill="FFFFFF" w:themeFill="background1"/>
            <w:vAlign w:val="center"/>
          </w:tcPr>
          <w:p w14:paraId="76123448" w14:textId="77777777" w:rsidR="008F703F" w:rsidRPr="008F703F" w:rsidRDefault="008F703F" w:rsidP="008F703F">
            <w:pPr>
              <w:keepLines/>
              <w:jc w:val="center"/>
              <w:rPr>
                <w:rFonts w:ascii="Arial" w:eastAsia="Times New Roman" w:hAnsi="Arial" w:cs="Arial"/>
                <w:iCs/>
                <w:sz w:val="20"/>
                <w:lang w:val="en-US"/>
              </w:rPr>
            </w:pPr>
            <w:r w:rsidRPr="008F703F">
              <w:rPr>
                <w:rFonts w:ascii="Arial" w:eastAsia="Times New Roman" w:hAnsi="Arial" w:cs="Arial"/>
                <w:iCs/>
                <w:sz w:val="20"/>
                <w:lang w:val="en-US"/>
              </w:rPr>
              <w:t>Review</w:t>
            </w: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336CA30C" w14:textId="77777777" w:rsidR="008F703F" w:rsidRPr="008F703F" w:rsidRDefault="008F703F" w:rsidP="008F703F">
            <w:pPr>
              <w:keepLines/>
              <w:jc w:val="center"/>
              <w:rPr>
                <w:rFonts w:ascii="Arial" w:eastAsia="Times New Roman" w:hAnsi="Arial" w:cs="Arial"/>
                <w:iCs/>
                <w:sz w:val="20"/>
                <w:lang w:val="en-US"/>
              </w:rPr>
            </w:pPr>
            <w:r w:rsidRPr="008F703F">
              <w:rPr>
                <w:rFonts w:ascii="Arial" w:eastAsia="Times New Roman" w:hAnsi="Arial" w:cs="Arial"/>
                <w:iCs/>
                <w:sz w:val="20"/>
                <w:lang w:val="en-US"/>
              </w:rPr>
              <w:t>Design, search period</w:t>
            </w:r>
          </w:p>
        </w:tc>
        <w:tc>
          <w:tcPr>
            <w:tcW w:w="2939" w:type="dxa"/>
            <w:shd w:val="clear" w:color="auto" w:fill="FFFFFF" w:themeFill="background1"/>
            <w:vAlign w:val="center"/>
          </w:tcPr>
          <w:p w14:paraId="69B7C49F" w14:textId="77777777" w:rsidR="008F703F" w:rsidRPr="008F703F" w:rsidRDefault="008F703F" w:rsidP="008F703F">
            <w:pPr>
              <w:keepLines/>
              <w:jc w:val="center"/>
              <w:rPr>
                <w:rFonts w:ascii="Arial" w:eastAsia="Times New Roman" w:hAnsi="Arial" w:cs="Arial"/>
                <w:iCs/>
                <w:sz w:val="20"/>
                <w:lang w:val="en-US"/>
              </w:rPr>
            </w:pPr>
            <w:r w:rsidRPr="008F703F">
              <w:rPr>
                <w:rFonts w:ascii="Arial" w:eastAsia="Times New Roman" w:hAnsi="Arial" w:cs="Arial"/>
                <w:iCs/>
                <w:sz w:val="20"/>
                <w:lang w:val="en-US"/>
              </w:rPr>
              <w:t>Eligibility criteria</w:t>
            </w:r>
          </w:p>
        </w:tc>
        <w:tc>
          <w:tcPr>
            <w:tcW w:w="3447" w:type="dxa"/>
            <w:shd w:val="clear" w:color="auto" w:fill="FFFFFF" w:themeFill="background1"/>
            <w:vAlign w:val="center"/>
          </w:tcPr>
          <w:p w14:paraId="49FEE99E" w14:textId="77777777" w:rsidR="008F703F" w:rsidRPr="008F703F" w:rsidRDefault="008F703F" w:rsidP="008F703F">
            <w:pPr>
              <w:keepLines/>
              <w:jc w:val="center"/>
              <w:rPr>
                <w:rFonts w:ascii="Arial" w:eastAsia="Times New Roman" w:hAnsi="Arial" w:cs="Arial"/>
                <w:iCs/>
                <w:sz w:val="20"/>
                <w:lang w:val="en-US"/>
              </w:rPr>
            </w:pPr>
            <w:r w:rsidRPr="008F703F">
              <w:rPr>
                <w:rFonts w:ascii="Arial" w:eastAsia="Times New Roman" w:hAnsi="Arial" w:cs="Arial"/>
                <w:iCs/>
                <w:sz w:val="20"/>
                <w:lang w:val="en-US"/>
              </w:rPr>
              <w:t>Trial/patient characteristics</w:t>
            </w:r>
          </w:p>
        </w:tc>
        <w:tc>
          <w:tcPr>
            <w:tcW w:w="1977" w:type="dxa"/>
            <w:shd w:val="clear" w:color="auto" w:fill="FFFFFF" w:themeFill="background1"/>
            <w:vAlign w:val="center"/>
          </w:tcPr>
          <w:p w14:paraId="535534C7" w14:textId="77777777" w:rsidR="008F703F" w:rsidRPr="008F703F" w:rsidRDefault="008F703F" w:rsidP="008F703F">
            <w:pPr>
              <w:keepLines/>
              <w:jc w:val="center"/>
              <w:rPr>
                <w:rFonts w:ascii="Arial" w:eastAsia="Times New Roman" w:hAnsi="Arial" w:cs="Arial"/>
                <w:iCs/>
                <w:sz w:val="20"/>
                <w:lang w:val="en-US"/>
              </w:rPr>
            </w:pPr>
            <w:r w:rsidRPr="008F703F">
              <w:rPr>
                <w:rFonts w:ascii="Arial" w:eastAsia="Times New Roman" w:hAnsi="Arial" w:cs="Arial"/>
                <w:iCs/>
                <w:sz w:val="20"/>
                <w:lang w:val="en-US"/>
              </w:rPr>
              <w:t>Outcome measures</w:t>
            </w:r>
          </w:p>
        </w:tc>
        <w:tc>
          <w:tcPr>
            <w:tcW w:w="3224" w:type="dxa"/>
            <w:shd w:val="clear" w:color="auto" w:fill="FFFFFF" w:themeFill="background1"/>
            <w:vAlign w:val="center"/>
          </w:tcPr>
          <w:p w14:paraId="06D6A318" w14:textId="77777777" w:rsidR="008F703F" w:rsidRPr="008F703F" w:rsidRDefault="008F703F" w:rsidP="008F703F">
            <w:pPr>
              <w:keepLines/>
              <w:jc w:val="center"/>
              <w:rPr>
                <w:rFonts w:ascii="Arial" w:eastAsia="Times New Roman" w:hAnsi="Arial" w:cs="Arial"/>
                <w:iCs/>
                <w:sz w:val="20"/>
                <w:lang w:val="en-US"/>
              </w:rPr>
            </w:pPr>
            <w:r w:rsidRPr="008F703F">
              <w:rPr>
                <w:rFonts w:ascii="Arial" w:eastAsia="Times New Roman" w:hAnsi="Arial" w:cs="Arial"/>
                <w:iCs/>
                <w:sz w:val="20"/>
                <w:lang w:val="en-US"/>
              </w:rPr>
              <w:t>Comments</w:t>
            </w:r>
          </w:p>
        </w:tc>
      </w:tr>
      <w:tr w:rsidR="008F703F" w:rsidRPr="008F703F" w14:paraId="3F69DFB7" w14:textId="77777777" w:rsidTr="00CA72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  <w:jc w:val="center"/>
        </w:trPr>
        <w:tc>
          <w:tcPr>
            <w:tcW w:w="15126" w:type="dxa"/>
            <w:gridSpan w:val="6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  <w:shd w:val="clear" w:color="auto" w:fill="FFFFFF" w:themeFill="background1"/>
          </w:tcPr>
          <w:p w14:paraId="4BA977E8" w14:textId="77777777" w:rsidR="008F703F" w:rsidRPr="008F703F" w:rsidRDefault="008F703F" w:rsidP="00DE562D">
            <w:pPr>
              <w:jc w:val="left"/>
              <w:rPr>
                <w:rFonts w:ascii="Arial" w:eastAsia="Times New Roman" w:hAnsi="Arial" w:cs="Arial"/>
                <w:b/>
                <w:bCs/>
                <w:sz w:val="20"/>
                <w:szCs w:val="18"/>
                <w:lang w:val="en-US"/>
              </w:rPr>
            </w:pPr>
            <w:r w:rsidRPr="008F703F">
              <w:rPr>
                <w:rFonts w:ascii="Arial" w:eastAsia="Times New Roman" w:hAnsi="Arial" w:cs="Arial"/>
                <w:b/>
                <w:bCs/>
                <w:sz w:val="20"/>
                <w:szCs w:val="18"/>
                <w:lang w:val="en-US"/>
              </w:rPr>
              <w:t>Vaginal hysterectomy</w:t>
            </w:r>
          </w:p>
        </w:tc>
      </w:tr>
      <w:tr w:rsidR="008F703F" w:rsidRPr="008F703F" w14:paraId="703A603E" w14:textId="77777777" w:rsidTr="00CA72B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"/>
          <w:jc w:val="center"/>
        </w:trPr>
        <w:tc>
          <w:tcPr>
            <w:tcW w:w="98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  <w:shd w:val="clear" w:color="auto" w:fill="FFFFFF" w:themeFill="background1"/>
          </w:tcPr>
          <w:p w14:paraId="5BB8408D" w14:textId="725223DF" w:rsidR="008F703F" w:rsidRPr="008F703F" w:rsidRDefault="008F703F" w:rsidP="00DE562D">
            <w:pPr>
              <w:jc w:val="left"/>
              <w:rPr>
                <w:rFonts w:ascii="Arial" w:eastAsia="Times New Roman" w:hAnsi="Arial" w:cs="Arial"/>
                <w:sz w:val="20"/>
                <w:szCs w:val="18"/>
                <w:lang w:val="en-US"/>
              </w:rPr>
            </w:pPr>
            <w:r w:rsidRPr="008F703F">
              <w:rPr>
                <w:rFonts w:ascii="Arial" w:eastAsia="Times New Roman" w:hAnsi="Arial" w:cs="Arial"/>
                <w:sz w:val="20"/>
                <w:szCs w:val="18"/>
                <w:lang w:val="en-US"/>
              </w:rPr>
              <w:t>Balgobin</w:t>
            </w:r>
            <w:r w:rsidR="0070043A">
              <w:rPr>
                <w:rFonts w:ascii="Arial" w:eastAsia="Times New Roman" w:hAnsi="Arial" w:cs="Arial"/>
                <w:sz w:val="20"/>
                <w:szCs w:val="18"/>
                <w:lang w:val="en-US"/>
              </w:rPr>
              <w:t xml:space="preserve"> </w:t>
            </w:r>
            <w:r w:rsidR="0070043A" w:rsidRPr="0070043A">
              <w:rPr>
                <w:rFonts w:ascii="Arial" w:eastAsia="Times New Roman" w:hAnsi="Arial" w:cs="Arial"/>
                <w:sz w:val="20"/>
                <w:szCs w:val="18"/>
                <w:lang w:val="en-US"/>
              </w:rPr>
              <w:t>[</w:t>
            </w:r>
            <w:r w:rsidR="004D678B" w:rsidRPr="0070043A">
              <w:rPr>
                <w:rFonts w:ascii="Arial" w:eastAsia="Times New Roman" w:hAnsi="Arial" w:cs="Arial"/>
                <w:sz w:val="20"/>
                <w:szCs w:val="18"/>
                <w:lang w:val="en-US"/>
              </w:rPr>
              <w:t>6</w:t>
            </w:r>
            <w:r w:rsidR="0070043A" w:rsidRPr="0070043A">
              <w:rPr>
                <w:rFonts w:ascii="Arial" w:eastAsia="Times New Roman" w:hAnsi="Arial" w:cs="Arial"/>
                <w:sz w:val="20"/>
                <w:szCs w:val="18"/>
                <w:lang w:val="en-US"/>
              </w:rPr>
              <w:t>]</w:t>
            </w:r>
          </w:p>
        </w:tc>
        <w:tc>
          <w:tcPr>
            <w:tcW w:w="255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  <w:shd w:val="clear" w:color="auto" w:fill="FFFFFF" w:themeFill="background1"/>
          </w:tcPr>
          <w:p w14:paraId="46914F98" w14:textId="77777777" w:rsidR="008F703F" w:rsidRPr="008F703F" w:rsidRDefault="008F703F" w:rsidP="00DE562D">
            <w:pPr>
              <w:numPr>
                <w:ilvl w:val="0"/>
                <w:numId w:val="11"/>
              </w:numPr>
              <w:ind w:left="224" w:hanging="218"/>
              <w:jc w:val="left"/>
              <w:rPr>
                <w:rFonts w:ascii="Arial" w:eastAsia="Times New Roman" w:hAnsi="Arial" w:cs="Arial"/>
                <w:sz w:val="20"/>
                <w:szCs w:val="18"/>
                <w:lang w:val="en-US"/>
              </w:rPr>
            </w:pPr>
            <w:r w:rsidRPr="008F703F">
              <w:rPr>
                <w:rFonts w:ascii="Arial" w:eastAsia="Times New Roman" w:hAnsi="Arial" w:cs="Arial"/>
                <w:sz w:val="20"/>
                <w:szCs w:val="18"/>
                <w:lang w:val="en-US"/>
              </w:rPr>
              <w:t>SR of 11 RCTs, 9 observational comparative studies, and 12 single-arm studies examining the use of pedicle sealing technologies during VH. Only RCTs and comparative studies included in MA.</w:t>
            </w:r>
          </w:p>
          <w:p w14:paraId="4FA7430C" w14:textId="77777777" w:rsidR="008F703F" w:rsidRPr="008F703F" w:rsidRDefault="008F703F" w:rsidP="00DE562D">
            <w:pPr>
              <w:numPr>
                <w:ilvl w:val="0"/>
                <w:numId w:val="11"/>
              </w:numPr>
              <w:ind w:left="224" w:hanging="218"/>
              <w:jc w:val="left"/>
              <w:rPr>
                <w:rFonts w:ascii="Arial" w:eastAsia="Times New Roman" w:hAnsi="Arial" w:cs="Arial"/>
                <w:sz w:val="20"/>
                <w:szCs w:val="18"/>
                <w:lang w:val="en-US"/>
              </w:rPr>
            </w:pPr>
            <w:r w:rsidRPr="008F703F">
              <w:rPr>
                <w:rFonts w:ascii="Arial" w:eastAsia="Times New Roman" w:hAnsi="Arial" w:cs="Arial"/>
                <w:sz w:val="20"/>
                <w:szCs w:val="18"/>
                <w:lang w:val="en-US"/>
              </w:rPr>
              <w:t>Searched from January 1 1990 to May 17 2022.</w:t>
            </w:r>
          </w:p>
        </w:tc>
        <w:tc>
          <w:tcPr>
            <w:tcW w:w="293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  <w:shd w:val="clear" w:color="auto" w:fill="FFFFFF" w:themeFill="background1"/>
          </w:tcPr>
          <w:p w14:paraId="5EC4127A" w14:textId="77777777" w:rsidR="008F703F" w:rsidRPr="008F703F" w:rsidRDefault="008F703F" w:rsidP="00DE562D">
            <w:pPr>
              <w:numPr>
                <w:ilvl w:val="0"/>
                <w:numId w:val="11"/>
              </w:numPr>
              <w:ind w:left="292" w:hanging="218"/>
              <w:jc w:val="left"/>
              <w:rPr>
                <w:rFonts w:ascii="Arial" w:eastAsia="Times New Roman" w:hAnsi="Arial" w:cs="Arial"/>
                <w:sz w:val="20"/>
                <w:szCs w:val="18"/>
                <w:lang w:val="en-US"/>
              </w:rPr>
            </w:pPr>
            <w:r w:rsidRPr="008F703F">
              <w:rPr>
                <w:rFonts w:ascii="Arial" w:eastAsia="Times New Roman" w:hAnsi="Arial" w:cs="Arial"/>
                <w:sz w:val="20"/>
                <w:szCs w:val="18"/>
                <w:lang w:val="en-US"/>
              </w:rPr>
              <w:t>Patients aged greater than or equal to 18 years undergoing vaginal gynecologic surgery for benign indications.</w:t>
            </w:r>
          </w:p>
          <w:p w14:paraId="2305BA79" w14:textId="77777777" w:rsidR="008F703F" w:rsidRPr="008F703F" w:rsidRDefault="008F703F" w:rsidP="00DE562D">
            <w:pPr>
              <w:numPr>
                <w:ilvl w:val="0"/>
                <w:numId w:val="11"/>
              </w:numPr>
              <w:ind w:left="292" w:hanging="218"/>
              <w:jc w:val="left"/>
              <w:rPr>
                <w:rFonts w:ascii="Arial" w:eastAsia="Times New Roman" w:hAnsi="Arial" w:cs="Arial"/>
                <w:sz w:val="20"/>
                <w:szCs w:val="18"/>
                <w:lang w:val="en-US"/>
              </w:rPr>
            </w:pPr>
            <w:r w:rsidRPr="008F703F">
              <w:rPr>
                <w:rFonts w:ascii="Arial" w:eastAsia="Times New Roman" w:hAnsi="Arial" w:cs="Arial"/>
                <w:sz w:val="20"/>
                <w:szCs w:val="18"/>
                <w:lang w:val="en-US"/>
              </w:rPr>
              <w:t>Surgeries included vaginal hysterectomy, adnexal surgery, myomectomy, fistula repair, and pelvic reconstruction such as colporrhaphy and apical suspension with uterosacral ligament suspension, sacrospinous ligament suspension, or sacrocolpopexy.</w:t>
            </w:r>
          </w:p>
          <w:p w14:paraId="2DCF79DE" w14:textId="77777777" w:rsidR="008F703F" w:rsidRPr="008F703F" w:rsidRDefault="008F703F" w:rsidP="00DE562D">
            <w:pPr>
              <w:numPr>
                <w:ilvl w:val="0"/>
                <w:numId w:val="11"/>
              </w:numPr>
              <w:ind w:left="292" w:hanging="218"/>
              <w:jc w:val="left"/>
              <w:rPr>
                <w:rFonts w:ascii="Arial" w:eastAsia="Times New Roman" w:hAnsi="Arial" w:cs="Arial"/>
                <w:sz w:val="20"/>
                <w:szCs w:val="18"/>
                <w:lang w:val="en-US"/>
              </w:rPr>
            </w:pPr>
            <w:r w:rsidRPr="008F703F">
              <w:rPr>
                <w:rFonts w:ascii="Arial" w:eastAsia="Times New Roman" w:hAnsi="Arial" w:cs="Arial"/>
                <w:sz w:val="20"/>
                <w:szCs w:val="18"/>
                <w:lang w:val="en-US"/>
              </w:rPr>
              <w:t>RCTs or intervention studies, prospective or retrospective non-randomized comparative studies, vaginal surgery arms of comparative studies as single group cohort, prospective or retrospective single-arm studies, video case series, and systematic reviews were included.</w:t>
            </w:r>
          </w:p>
        </w:tc>
        <w:tc>
          <w:tcPr>
            <w:tcW w:w="344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  <w:shd w:val="clear" w:color="auto" w:fill="FFFFFF" w:themeFill="background1"/>
          </w:tcPr>
          <w:p w14:paraId="0B82FF2F" w14:textId="77777777" w:rsidR="008F703F" w:rsidRPr="008F703F" w:rsidRDefault="008F703F" w:rsidP="00DE562D">
            <w:pPr>
              <w:numPr>
                <w:ilvl w:val="0"/>
                <w:numId w:val="11"/>
              </w:numPr>
              <w:ind w:left="309" w:hanging="218"/>
              <w:jc w:val="left"/>
              <w:rPr>
                <w:rFonts w:ascii="Arial" w:eastAsia="Times New Roman" w:hAnsi="Arial" w:cs="Arial"/>
                <w:sz w:val="20"/>
                <w:szCs w:val="18"/>
                <w:lang w:val="en-US"/>
              </w:rPr>
            </w:pPr>
            <w:r w:rsidRPr="008F703F">
              <w:rPr>
                <w:rFonts w:ascii="Arial" w:eastAsia="Times New Roman" w:hAnsi="Arial" w:cs="Arial"/>
                <w:sz w:val="20"/>
                <w:szCs w:val="18"/>
                <w:lang w:val="en-US"/>
              </w:rPr>
              <w:t>Total n = 6,057</w:t>
            </w:r>
          </w:p>
          <w:p w14:paraId="3B847721" w14:textId="77777777" w:rsidR="008F703F" w:rsidRPr="008F703F" w:rsidRDefault="008F703F" w:rsidP="00DE562D">
            <w:pPr>
              <w:numPr>
                <w:ilvl w:val="0"/>
                <w:numId w:val="11"/>
              </w:numPr>
              <w:ind w:left="309" w:hanging="218"/>
              <w:jc w:val="left"/>
              <w:rPr>
                <w:rFonts w:ascii="Arial" w:eastAsia="Times New Roman" w:hAnsi="Arial" w:cs="Arial"/>
                <w:sz w:val="20"/>
                <w:szCs w:val="18"/>
                <w:lang w:val="en-US"/>
              </w:rPr>
            </w:pPr>
            <w:r w:rsidRPr="008F703F">
              <w:rPr>
                <w:rFonts w:ascii="Arial" w:eastAsia="Times New Roman" w:hAnsi="Arial" w:cs="Arial"/>
                <w:sz w:val="20"/>
                <w:szCs w:val="18"/>
                <w:lang w:val="en-US"/>
              </w:rPr>
              <w:t>Comparative studies n = 1,634</w:t>
            </w:r>
          </w:p>
          <w:p w14:paraId="63DB0AA6" w14:textId="3E23BDD2" w:rsidR="008F703F" w:rsidRPr="008F703F" w:rsidRDefault="008F703F" w:rsidP="00DE562D">
            <w:pPr>
              <w:numPr>
                <w:ilvl w:val="0"/>
                <w:numId w:val="11"/>
              </w:numPr>
              <w:ind w:left="309" w:hanging="218"/>
              <w:jc w:val="left"/>
              <w:rPr>
                <w:rFonts w:ascii="Arial" w:eastAsia="Times New Roman" w:hAnsi="Arial" w:cs="Arial"/>
                <w:sz w:val="20"/>
                <w:szCs w:val="18"/>
                <w:lang w:val="en-US"/>
              </w:rPr>
            </w:pPr>
            <w:r w:rsidRPr="008F703F">
              <w:rPr>
                <w:rFonts w:ascii="Arial" w:eastAsia="Times New Roman" w:hAnsi="Arial" w:cs="Arial"/>
                <w:sz w:val="20"/>
                <w:szCs w:val="18"/>
                <w:lang w:val="en-US"/>
              </w:rPr>
              <w:t>Intervention: VH with ABVS, including LigaSure</w:t>
            </w:r>
            <w:r w:rsidR="0070043A">
              <w:rPr>
                <w:rFonts w:ascii="Arial" w:eastAsia="Times New Roman" w:hAnsi="Arial" w:cs="Arial"/>
                <w:sz w:val="20"/>
                <w:szCs w:val="18"/>
                <w:lang w:val="en-US"/>
              </w:rPr>
              <w:t xml:space="preserve"> </w:t>
            </w:r>
            <w:r w:rsidR="0070043A" w:rsidRPr="0070043A">
              <w:rPr>
                <w:rFonts w:ascii="Arial" w:eastAsia="Times New Roman" w:hAnsi="Arial" w:cs="Arial"/>
                <w:sz w:val="20"/>
                <w:szCs w:val="18"/>
                <w:lang w:val="en-US"/>
              </w:rPr>
              <w:t>[</w:t>
            </w:r>
            <w:r w:rsidR="003C33F0">
              <w:rPr>
                <w:rFonts w:ascii="Arial" w:eastAsia="Times New Roman" w:hAnsi="Arial" w:cs="Arial"/>
                <w:sz w:val="20"/>
                <w:szCs w:val="18"/>
                <w:lang w:val="en-US"/>
              </w:rPr>
              <w:t>11-16</w:t>
            </w:r>
            <w:r w:rsidR="0070043A" w:rsidRPr="0070043A">
              <w:rPr>
                <w:rFonts w:ascii="Arial" w:eastAsia="Times New Roman" w:hAnsi="Arial" w:cs="Arial"/>
                <w:sz w:val="20"/>
                <w:szCs w:val="18"/>
                <w:lang w:val="en-US"/>
              </w:rPr>
              <w:t>]</w:t>
            </w:r>
            <w:r w:rsidRPr="0070043A">
              <w:rPr>
                <w:rFonts w:ascii="Arial" w:eastAsia="Times New Roman" w:hAnsi="Arial" w:cs="Arial"/>
                <w:sz w:val="20"/>
                <w:szCs w:val="18"/>
                <w:lang w:val="en-US"/>
              </w:rPr>
              <w:t xml:space="preserve">, </w:t>
            </w:r>
            <w:proofErr w:type="spellStart"/>
            <w:r w:rsidRPr="008F703F">
              <w:rPr>
                <w:rFonts w:ascii="Arial" w:eastAsia="Times New Roman" w:hAnsi="Arial" w:cs="Arial"/>
                <w:sz w:val="20"/>
                <w:szCs w:val="18"/>
                <w:lang w:val="en-US"/>
              </w:rPr>
              <w:t>BiClamp</w:t>
            </w:r>
            <w:proofErr w:type="spellEnd"/>
            <w:r w:rsidR="0070043A">
              <w:rPr>
                <w:rFonts w:ascii="Arial" w:eastAsia="Times New Roman" w:hAnsi="Arial" w:cs="Arial"/>
                <w:sz w:val="20"/>
                <w:szCs w:val="18"/>
                <w:lang w:val="en-US"/>
              </w:rPr>
              <w:t xml:space="preserve"> </w:t>
            </w:r>
            <w:r w:rsidR="0070043A" w:rsidRPr="0070043A">
              <w:rPr>
                <w:rFonts w:ascii="Arial" w:eastAsia="Times New Roman" w:hAnsi="Arial" w:cs="Arial"/>
                <w:sz w:val="20"/>
                <w:szCs w:val="18"/>
                <w:lang w:val="en-US"/>
              </w:rPr>
              <w:t>[</w:t>
            </w:r>
            <w:r w:rsidR="003C33F0">
              <w:rPr>
                <w:rFonts w:ascii="Arial" w:eastAsia="Times New Roman" w:hAnsi="Arial" w:cs="Arial"/>
                <w:sz w:val="20"/>
                <w:szCs w:val="18"/>
                <w:lang w:val="en-US"/>
              </w:rPr>
              <w:t>17-19</w:t>
            </w:r>
            <w:r w:rsidR="0070043A" w:rsidRPr="0070043A">
              <w:rPr>
                <w:rFonts w:ascii="Arial" w:eastAsia="Times New Roman" w:hAnsi="Arial" w:cs="Arial"/>
                <w:sz w:val="20"/>
                <w:szCs w:val="18"/>
                <w:lang w:val="en-US"/>
              </w:rPr>
              <w:t>]</w:t>
            </w:r>
            <w:r w:rsidRPr="0070043A">
              <w:rPr>
                <w:rFonts w:ascii="Arial" w:eastAsia="Times New Roman" w:hAnsi="Arial" w:cs="Arial"/>
                <w:sz w:val="20"/>
                <w:szCs w:val="18"/>
                <w:lang w:val="en-US"/>
              </w:rPr>
              <w:t xml:space="preserve">, </w:t>
            </w:r>
            <w:proofErr w:type="spellStart"/>
            <w:r w:rsidRPr="008F703F">
              <w:rPr>
                <w:rFonts w:ascii="Arial" w:eastAsia="Times New Roman" w:hAnsi="Arial" w:cs="Arial"/>
                <w:sz w:val="20"/>
                <w:szCs w:val="18"/>
                <w:lang w:val="en-US"/>
              </w:rPr>
              <w:t>ThermoStapler</w:t>
            </w:r>
            <w:proofErr w:type="spellEnd"/>
            <w:r w:rsidRPr="008F703F">
              <w:rPr>
                <w:rFonts w:ascii="Arial" w:eastAsia="Times New Roman" w:hAnsi="Arial" w:cs="Arial"/>
                <w:sz w:val="20"/>
                <w:szCs w:val="18"/>
                <w:lang w:val="en-US"/>
              </w:rPr>
              <w:t xml:space="preserve">, and PlasmaKinetic </w:t>
            </w:r>
          </w:p>
          <w:p w14:paraId="65345E17" w14:textId="77777777" w:rsidR="008F703F" w:rsidRPr="008F703F" w:rsidRDefault="008F703F" w:rsidP="00DE562D">
            <w:pPr>
              <w:numPr>
                <w:ilvl w:val="0"/>
                <w:numId w:val="11"/>
              </w:numPr>
              <w:ind w:left="309" w:hanging="218"/>
              <w:jc w:val="left"/>
              <w:rPr>
                <w:rFonts w:ascii="Arial" w:eastAsia="Times New Roman" w:hAnsi="Arial" w:cs="Arial"/>
                <w:sz w:val="20"/>
                <w:szCs w:val="18"/>
                <w:lang w:val="en-US"/>
              </w:rPr>
            </w:pPr>
            <w:r w:rsidRPr="008F703F">
              <w:rPr>
                <w:rFonts w:ascii="Arial" w:eastAsia="Times New Roman" w:hAnsi="Arial" w:cs="Arial"/>
                <w:sz w:val="20"/>
                <w:szCs w:val="18"/>
                <w:lang w:val="en-US"/>
              </w:rPr>
              <w:t>Comparator: VH with conventional sutures</w:t>
            </w:r>
          </w:p>
        </w:tc>
        <w:tc>
          <w:tcPr>
            <w:tcW w:w="197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  <w:shd w:val="clear" w:color="auto" w:fill="FFFFFF" w:themeFill="background1"/>
          </w:tcPr>
          <w:p w14:paraId="250A85C1" w14:textId="77777777" w:rsidR="008F703F" w:rsidRPr="008F703F" w:rsidRDefault="008F703F" w:rsidP="00DE562D">
            <w:pPr>
              <w:numPr>
                <w:ilvl w:val="0"/>
                <w:numId w:val="11"/>
              </w:numPr>
              <w:ind w:left="273" w:hanging="218"/>
              <w:jc w:val="left"/>
              <w:rPr>
                <w:rFonts w:ascii="Arial" w:eastAsia="Times New Roman" w:hAnsi="Arial" w:cs="Arial"/>
                <w:sz w:val="20"/>
                <w:szCs w:val="18"/>
                <w:lang w:val="en-US"/>
              </w:rPr>
            </w:pPr>
            <w:r w:rsidRPr="008F703F">
              <w:rPr>
                <w:rFonts w:ascii="Arial" w:eastAsia="Times New Roman" w:hAnsi="Arial" w:cs="Arial"/>
                <w:sz w:val="20"/>
                <w:szCs w:val="18"/>
                <w:lang w:val="en-US"/>
              </w:rPr>
              <w:t>Blood loss</w:t>
            </w:r>
          </w:p>
          <w:p w14:paraId="1FB9F816" w14:textId="77777777" w:rsidR="008F703F" w:rsidRPr="008F703F" w:rsidRDefault="008F703F" w:rsidP="00DE562D">
            <w:pPr>
              <w:numPr>
                <w:ilvl w:val="0"/>
                <w:numId w:val="11"/>
              </w:numPr>
              <w:ind w:left="273" w:hanging="218"/>
              <w:jc w:val="left"/>
              <w:rPr>
                <w:rFonts w:ascii="Arial" w:eastAsia="Times New Roman" w:hAnsi="Arial" w:cs="Arial"/>
                <w:sz w:val="20"/>
                <w:szCs w:val="18"/>
                <w:lang w:val="en-US"/>
              </w:rPr>
            </w:pPr>
            <w:r w:rsidRPr="008F703F">
              <w:rPr>
                <w:rFonts w:ascii="Arial" w:eastAsia="Times New Roman" w:hAnsi="Arial" w:cs="Arial"/>
                <w:sz w:val="20"/>
                <w:szCs w:val="18"/>
                <w:lang w:val="en-US"/>
              </w:rPr>
              <w:t>Operative time</w:t>
            </w:r>
          </w:p>
          <w:p w14:paraId="3C6F1598" w14:textId="77777777" w:rsidR="008F703F" w:rsidRPr="008F703F" w:rsidRDefault="008F703F" w:rsidP="00DE562D">
            <w:pPr>
              <w:numPr>
                <w:ilvl w:val="0"/>
                <w:numId w:val="11"/>
              </w:numPr>
              <w:ind w:left="273" w:hanging="218"/>
              <w:jc w:val="left"/>
              <w:rPr>
                <w:rFonts w:ascii="Arial" w:eastAsia="Times New Roman" w:hAnsi="Arial" w:cs="Arial"/>
                <w:sz w:val="20"/>
                <w:szCs w:val="18"/>
                <w:lang w:val="en-US"/>
              </w:rPr>
            </w:pPr>
            <w:r w:rsidRPr="008F703F">
              <w:rPr>
                <w:rFonts w:ascii="Arial" w:eastAsia="Times New Roman" w:hAnsi="Arial" w:cs="Arial"/>
                <w:sz w:val="20"/>
                <w:szCs w:val="18"/>
                <w:lang w:val="en-US"/>
              </w:rPr>
              <w:t>Length of hospital stay</w:t>
            </w:r>
          </w:p>
          <w:p w14:paraId="0C9C4B81" w14:textId="77777777" w:rsidR="008F703F" w:rsidRPr="008F703F" w:rsidRDefault="008F703F" w:rsidP="00DE562D">
            <w:pPr>
              <w:numPr>
                <w:ilvl w:val="0"/>
                <w:numId w:val="11"/>
              </w:numPr>
              <w:ind w:left="273" w:hanging="218"/>
              <w:jc w:val="left"/>
              <w:rPr>
                <w:rFonts w:ascii="Arial" w:eastAsia="Times New Roman" w:hAnsi="Arial" w:cs="Arial"/>
                <w:sz w:val="20"/>
                <w:szCs w:val="18"/>
                <w:lang w:val="en-US"/>
              </w:rPr>
            </w:pPr>
            <w:r w:rsidRPr="008F703F">
              <w:rPr>
                <w:rFonts w:ascii="Arial" w:eastAsia="Times New Roman" w:hAnsi="Arial" w:cs="Arial"/>
                <w:sz w:val="20"/>
                <w:szCs w:val="18"/>
                <w:lang w:val="en-US"/>
              </w:rPr>
              <w:t>Patient-reported pain</w:t>
            </w:r>
          </w:p>
          <w:p w14:paraId="63093AD3" w14:textId="77777777" w:rsidR="008F703F" w:rsidRPr="008F703F" w:rsidRDefault="008F703F" w:rsidP="00DE562D">
            <w:pPr>
              <w:numPr>
                <w:ilvl w:val="0"/>
                <w:numId w:val="11"/>
              </w:numPr>
              <w:ind w:left="273" w:hanging="218"/>
              <w:jc w:val="left"/>
              <w:rPr>
                <w:rFonts w:ascii="Arial" w:eastAsia="Times New Roman" w:hAnsi="Arial" w:cs="Arial"/>
                <w:sz w:val="20"/>
                <w:szCs w:val="18"/>
                <w:lang w:val="en-US"/>
              </w:rPr>
            </w:pPr>
            <w:r w:rsidRPr="008F703F">
              <w:rPr>
                <w:rFonts w:ascii="Arial" w:eastAsia="Times New Roman" w:hAnsi="Arial" w:cs="Arial"/>
                <w:sz w:val="20"/>
                <w:szCs w:val="18"/>
                <w:lang w:val="en-US"/>
              </w:rPr>
              <w:t>Complications</w:t>
            </w:r>
          </w:p>
        </w:tc>
        <w:tc>
          <w:tcPr>
            <w:tcW w:w="322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  <w:shd w:val="clear" w:color="auto" w:fill="FFFFFF" w:themeFill="background1"/>
          </w:tcPr>
          <w:p w14:paraId="74229BDF" w14:textId="77777777" w:rsidR="008F703F" w:rsidRPr="008F703F" w:rsidRDefault="008F703F" w:rsidP="00DE562D">
            <w:pPr>
              <w:numPr>
                <w:ilvl w:val="0"/>
                <w:numId w:val="11"/>
              </w:numPr>
              <w:ind w:left="370" w:hanging="218"/>
              <w:jc w:val="left"/>
              <w:rPr>
                <w:rFonts w:ascii="Arial" w:eastAsia="Times New Roman" w:hAnsi="Arial" w:cs="Arial"/>
                <w:sz w:val="20"/>
                <w:szCs w:val="18"/>
                <w:lang w:val="en-US"/>
              </w:rPr>
            </w:pPr>
            <w:r w:rsidRPr="008F703F">
              <w:rPr>
                <w:rFonts w:ascii="Arial" w:eastAsia="Times New Roman" w:hAnsi="Arial" w:cs="Arial"/>
                <w:sz w:val="20"/>
                <w:szCs w:val="18"/>
                <w:lang w:val="en-US"/>
              </w:rPr>
              <w:t>Only included VH for benign conditions.</w:t>
            </w:r>
          </w:p>
          <w:p w14:paraId="6EC2B770" w14:textId="77777777" w:rsidR="008F703F" w:rsidRPr="008F703F" w:rsidRDefault="008F703F" w:rsidP="00DE562D">
            <w:pPr>
              <w:numPr>
                <w:ilvl w:val="0"/>
                <w:numId w:val="11"/>
              </w:numPr>
              <w:ind w:left="370" w:hanging="218"/>
              <w:jc w:val="left"/>
              <w:rPr>
                <w:rFonts w:ascii="Arial" w:eastAsia="Times New Roman" w:hAnsi="Arial" w:cs="Arial"/>
                <w:sz w:val="20"/>
                <w:szCs w:val="18"/>
                <w:lang w:val="en-US"/>
              </w:rPr>
            </w:pPr>
            <w:r w:rsidRPr="008F703F">
              <w:rPr>
                <w:rFonts w:ascii="Arial" w:eastAsia="Times New Roman" w:hAnsi="Arial" w:cs="Arial"/>
                <w:sz w:val="20"/>
                <w:szCs w:val="18"/>
                <w:lang w:val="en-US"/>
              </w:rPr>
              <w:t xml:space="preserve">For RCTs, risk of bias assessed with the Cochrane Risk of Bias tool. ROBINS-I (Risk </w:t>
            </w:r>
            <w:proofErr w:type="gramStart"/>
            <w:r w:rsidRPr="008F703F">
              <w:rPr>
                <w:rFonts w:ascii="Arial" w:eastAsia="Times New Roman" w:hAnsi="Arial" w:cs="Arial"/>
                <w:sz w:val="20"/>
                <w:szCs w:val="18"/>
                <w:lang w:val="en-US"/>
              </w:rPr>
              <w:t>Of</w:t>
            </w:r>
            <w:proofErr w:type="gramEnd"/>
            <w:r w:rsidRPr="008F703F">
              <w:rPr>
                <w:rFonts w:ascii="Arial" w:eastAsia="Times New Roman" w:hAnsi="Arial" w:cs="Arial"/>
                <w:sz w:val="20"/>
                <w:szCs w:val="18"/>
                <w:lang w:val="en-US"/>
              </w:rPr>
              <w:t xml:space="preserve"> Bias </w:t>
            </w:r>
            <w:proofErr w:type="gramStart"/>
            <w:r w:rsidRPr="008F703F">
              <w:rPr>
                <w:rFonts w:ascii="Arial" w:eastAsia="Times New Roman" w:hAnsi="Arial" w:cs="Arial"/>
                <w:sz w:val="20"/>
                <w:szCs w:val="18"/>
                <w:lang w:val="en-US"/>
              </w:rPr>
              <w:t>In</w:t>
            </w:r>
            <w:proofErr w:type="gramEnd"/>
            <w:r w:rsidRPr="008F703F">
              <w:rPr>
                <w:rFonts w:ascii="Arial" w:eastAsia="Times New Roman" w:hAnsi="Arial" w:cs="Arial"/>
                <w:sz w:val="20"/>
                <w:szCs w:val="18"/>
                <w:lang w:val="en-US"/>
              </w:rPr>
              <w:t xml:space="preserve"> Non-randomized Studies - of Interventions) used for comparative observational studies.</w:t>
            </w:r>
          </w:p>
          <w:p w14:paraId="3F044696" w14:textId="77777777" w:rsidR="008F703F" w:rsidRPr="008F703F" w:rsidRDefault="008F703F" w:rsidP="00DE562D">
            <w:pPr>
              <w:numPr>
                <w:ilvl w:val="0"/>
                <w:numId w:val="11"/>
              </w:numPr>
              <w:ind w:left="370" w:hanging="218"/>
              <w:jc w:val="left"/>
              <w:rPr>
                <w:rFonts w:ascii="Arial" w:eastAsia="Times New Roman" w:hAnsi="Arial" w:cs="Arial"/>
                <w:sz w:val="20"/>
                <w:szCs w:val="18"/>
                <w:lang w:val="en-US"/>
              </w:rPr>
            </w:pPr>
            <w:r w:rsidRPr="008F703F">
              <w:rPr>
                <w:rFonts w:ascii="Arial" w:eastAsia="Times New Roman" w:hAnsi="Arial" w:cs="Arial"/>
                <w:sz w:val="20"/>
                <w:szCs w:val="18"/>
                <w:lang w:val="en-US"/>
              </w:rPr>
              <w:t>Of the 19 comparative studies included in meta-analyses, 6 were rated as good quality, 5 as fair and 8 as poor.</w:t>
            </w:r>
          </w:p>
          <w:p w14:paraId="2214CEEC" w14:textId="77777777" w:rsidR="008F703F" w:rsidRPr="008F703F" w:rsidRDefault="008F703F" w:rsidP="00DE562D">
            <w:pPr>
              <w:numPr>
                <w:ilvl w:val="0"/>
                <w:numId w:val="11"/>
              </w:numPr>
              <w:ind w:left="370" w:hanging="218"/>
              <w:jc w:val="left"/>
              <w:rPr>
                <w:rFonts w:ascii="Arial" w:eastAsia="Times New Roman" w:hAnsi="Arial" w:cs="Arial"/>
                <w:sz w:val="20"/>
                <w:szCs w:val="18"/>
                <w:lang w:val="en-US"/>
              </w:rPr>
            </w:pPr>
            <w:r w:rsidRPr="008F703F">
              <w:rPr>
                <w:rFonts w:ascii="Arial" w:eastAsia="Times New Roman" w:hAnsi="Arial" w:cs="Arial"/>
                <w:sz w:val="20"/>
                <w:szCs w:val="18"/>
                <w:lang w:val="en-US"/>
              </w:rPr>
              <w:t xml:space="preserve">One of the studies was incorrectly categorized as an RCT but is </w:t>
            </w:r>
            <w:proofErr w:type="gramStart"/>
            <w:r w:rsidRPr="008F703F">
              <w:rPr>
                <w:rFonts w:ascii="Arial" w:eastAsia="Times New Roman" w:hAnsi="Arial" w:cs="Arial"/>
                <w:sz w:val="20"/>
                <w:szCs w:val="18"/>
                <w:lang w:val="en-US"/>
              </w:rPr>
              <w:t>actually a</w:t>
            </w:r>
            <w:proofErr w:type="gramEnd"/>
            <w:r w:rsidRPr="008F703F">
              <w:rPr>
                <w:rFonts w:ascii="Arial" w:eastAsia="Times New Roman" w:hAnsi="Arial" w:cs="Arial"/>
                <w:sz w:val="20"/>
                <w:szCs w:val="18"/>
                <w:lang w:val="en-US"/>
              </w:rPr>
              <w:t xml:space="preserve"> non-randomized cohort study.</w:t>
            </w:r>
          </w:p>
          <w:p w14:paraId="1352F2D4" w14:textId="77777777" w:rsidR="008F703F" w:rsidRPr="008F703F" w:rsidRDefault="008F703F" w:rsidP="00DE562D">
            <w:pPr>
              <w:numPr>
                <w:ilvl w:val="0"/>
                <w:numId w:val="11"/>
              </w:numPr>
              <w:ind w:left="370" w:hanging="218"/>
              <w:jc w:val="left"/>
              <w:rPr>
                <w:rFonts w:ascii="Arial" w:eastAsia="Times New Roman" w:hAnsi="Arial" w:cs="Arial"/>
                <w:sz w:val="20"/>
                <w:szCs w:val="18"/>
                <w:lang w:val="en-US"/>
              </w:rPr>
            </w:pPr>
            <w:r w:rsidRPr="008F703F">
              <w:rPr>
                <w:rFonts w:ascii="Arial" w:eastAsia="Times New Roman" w:hAnsi="Arial" w:cs="Arial"/>
                <w:sz w:val="20"/>
                <w:szCs w:val="18"/>
                <w:lang w:val="en-US"/>
              </w:rPr>
              <w:t>One of the included RCTs examined LigaSure use during vNOTES, which is a laparoscopic surgery where instruments are inserted through the vaginal opening and is different to VH. However, this study does not appear to have been included in any MAs.</w:t>
            </w:r>
          </w:p>
        </w:tc>
      </w:tr>
      <w:tr w:rsidR="008F703F" w:rsidRPr="008F703F" w14:paraId="14247F16" w14:textId="77777777" w:rsidTr="00CA72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tcW w:w="15126" w:type="dxa"/>
            <w:gridSpan w:val="6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  <w:shd w:val="clear" w:color="auto" w:fill="FFFFFF" w:themeFill="background1"/>
          </w:tcPr>
          <w:p w14:paraId="0A8B1154" w14:textId="77777777" w:rsidR="008F703F" w:rsidRPr="008F703F" w:rsidRDefault="008F703F" w:rsidP="008F703F">
            <w:pPr>
              <w:jc w:val="left"/>
              <w:rPr>
                <w:rFonts w:ascii="Arial" w:eastAsia="Times New Roman" w:hAnsi="Arial" w:cs="Arial"/>
                <w:b/>
                <w:sz w:val="18"/>
                <w:szCs w:val="16"/>
                <w:lang w:val="en-US"/>
              </w:rPr>
            </w:pPr>
            <w:r w:rsidRPr="008F703F">
              <w:rPr>
                <w:rFonts w:ascii="Arial" w:eastAsia="Times New Roman" w:hAnsi="Arial" w:cs="Arial"/>
                <w:sz w:val="18"/>
                <w:szCs w:val="16"/>
                <w:lang w:val="en-US"/>
              </w:rPr>
              <w:t>Abbreviations: ABVS, advanced electrosurgical bipolar vessel sealing; MA, meta-analysis; RCT, randomized controlled trial; SR, systematic review; VH, vaginal hysterectomy; vNOTES, vaginal natural orifice transluminal endoscopic surgery</w:t>
            </w:r>
          </w:p>
        </w:tc>
      </w:tr>
    </w:tbl>
    <w:p w14:paraId="572C31FA" w14:textId="5DAB6B21" w:rsidR="008F703F" w:rsidRPr="00934A60" w:rsidRDefault="008F703F" w:rsidP="008F703F">
      <w:pPr>
        <w:rPr>
          <w:rFonts w:ascii="Arial" w:hAnsi="Arial" w:cs="Arial" w:hint="eastAsia"/>
          <w:lang w:val="en-US" w:eastAsia="zh-CN"/>
        </w:rPr>
        <w:sectPr w:rsidR="008F703F" w:rsidRPr="00934A60" w:rsidSect="008F703F">
          <w:headerReference w:type="even" r:id="rId8"/>
          <w:headerReference w:type="default" r:id="rId9"/>
          <w:footerReference w:type="default" r:id="rId10"/>
          <w:headerReference w:type="first" r:id="rId11"/>
          <w:pgSz w:w="16838" w:h="11906" w:orient="landscape" w:code="9"/>
          <w:pgMar w:top="851" w:right="851" w:bottom="1418" w:left="851" w:header="0" w:footer="0" w:gutter="0"/>
          <w:cols w:space="708"/>
          <w:docGrid w:linePitch="360"/>
        </w:sectPr>
      </w:pPr>
    </w:p>
    <w:p w14:paraId="34609F33" w14:textId="77777777" w:rsidR="008F703F" w:rsidRPr="008F703F" w:rsidRDefault="008F703F" w:rsidP="008F703F">
      <w:pPr>
        <w:rPr>
          <w:rFonts w:eastAsia="Karla" w:cs="Times New Roman"/>
          <w:lang w:val="en-US"/>
        </w:rPr>
      </w:pPr>
    </w:p>
    <w:p w14:paraId="3BFC418A" w14:textId="77777777" w:rsidR="00FF7AC0" w:rsidRPr="00934A60" w:rsidRDefault="00FF7AC0">
      <w:pPr>
        <w:rPr>
          <w:rFonts w:hint="eastAsia"/>
          <w:lang w:eastAsia="zh-CN"/>
        </w:rPr>
        <w:sectPr w:rsidR="00FF7AC0" w:rsidRPr="00934A60" w:rsidSect="008F703F">
          <w:pgSz w:w="16838" w:h="11906" w:orient="landscape" w:code="9"/>
          <w:pgMar w:top="851" w:right="851" w:bottom="1418" w:left="851" w:header="0" w:footer="0" w:gutter="0"/>
          <w:cols w:space="708"/>
          <w:docGrid w:linePitch="360"/>
        </w:sectPr>
      </w:pPr>
    </w:p>
    <w:p w14:paraId="2F7CC959" w14:textId="77777777" w:rsidR="004C795A" w:rsidRPr="00934A60" w:rsidRDefault="004C795A">
      <w:pPr>
        <w:rPr>
          <w:rFonts w:hint="eastAsia"/>
          <w:lang w:eastAsia="zh-CN"/>
        </w:rPr>
      </w:pPr>
    </w:p>
    <w:sectPr w:rsidR="004C795A" w:rsidRPr="00934A60" w:rsidSect="00934A60">
      <w:pgSz w:w="16838" w:h="11906" w:orient="landscape" w:code="9"/>
      <w:pgMar w:top="851" w:right="851" w:bottom="1418" w:left="85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7F4ACB" w14:textId="77777777" w:rsidR="00C34072" w:rsidRDefault="00C34072">
      <w:pPr>
        <w:spacing w:after="0" w:line="240" w:lineRule="auto"/>
      </w:pPr>
      <w:r>
        <w:separator/>
      </w:r>
    </w:p>
  </w:endnote>
  <w:endnote w:type="continuationSeparator" w:id="0">
    <w:p w14:paraId="49FA6AB1" w14:textId="77777777" w:rsidR="00C34072" w:rsidRDefault="00C340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Karla">
    <w:charset w:val="00"/>
    <w:family w:val="auto"/>
    <w:pitch w:val="variable"/>
    <w:sig w:usb0="A00000EF" w:usb1="4000205B" w:usb2="00000000" w:usb3="00000000" w:csb0="00000093" w:csb1="00000000"/>
  </w:font>
  <w:font w:name="Exo 2 Semi Bold">
    <w:altName w:val="Calibri"/>
    <w:charset w:val="00"/>
    <w:family w:val="auto"/>
    <w:pitch w:val="variable"/>
    <w:sig w:usb0="00000207" w:usb1="00000000" w:usb2="00000000" w:usb3="00000000" w:csb0="00000097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CD9A75" w14:textId="77777777" w:rsidR="008F703F" w:rsidRDefault="008F703F" w:rsidP="006343DF">
    <w:pPr>
      <w:pStyle w:val="af2"/>
      <w:tabs>
        <w:tab w:val="left" w:pos="16585"/>
      </w:tabs>
      <w:ind w:left="613" w:right="-851" w:hanging="146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5710FD" w14:textId="77777777" w:rsidR="00C34072" w:rsidRDefault="00C34072">
      <w:pPr>
        <w:spacing w:after="0" w:line="240" w:lineRule="auto"/>
      </w:pPr>
      <w:r>
        <w:separator/>
      </w:r>
    </w:p>
  </w:footnote>
  <w:footnote w:type="continuationSeparator" w:id="0">
    <w:p w14:paraId="1C349DEC" w14:textId="77777777" w:rsidR="00C34072" w:rsidRDefault="00C340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FF81A5" w14:textId="57C79EDD" w:rsidR="008F703F" w:rsidRDefault="008F703F">
    <w:pPr>
      <w:pStyle w:val="af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17B359" w14:textId="20265FED" w:rsidR="008F703F" w:rsidRDefault="008F703F">
    <w:pPr>
      <w:pStyle w:val="af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64D368" w14:textId="75910707" w:rsidR="008F703F" w:rsidRDefault="008F703F">
    <w:pPr>
      <w:pStyle w:val="a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46B6213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9901F3"/>
    <w:multiLevelType w:val="multilevel"/>
    <w:tmpl w:val="30EE6A2E"/>
    <w:lvl w:ilvl="0">
      <w:start w:val="1"/>
      <w:numFmt w:val="decimal"/>
      <w:pStyle w:val="Tabletitleappendix"/>
      <w:suff w:val="space"/>
      <w:lvlText w:val="Table A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04CC3737"/>
    <w:multiLevelType w:val="hybridMultilevel"/>
    <w:tmpl w:val="FFBA1C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E61933"/>
    <w:multiLevelType w:val="hybridMultilevel"/>
    <w:tmpl w:val="B666F5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066171"/>
    <w:multiLevelType w:val="hybridMultilevel"/>
    <w:tmpl w:val="E22649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BB2274"/>
    <w:multiLevelType w:val="hybridMultilevel"/>
    <w:tmpl w:val="F2B6B2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9144C4"/>
    <w:multiLevelType w:val="multilevel"/>
    <w:tmpl w:val="EC6C73FA"/>
    <w:styleLink w:val="HTWNumberStyle1"/>
    <w:lvl w:ilvl="0">
      <w:start w:val="1"/>
      <w:numFmt w:val="decimal"/>
      <w:pStyle w:val="HE1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pStyle w:val="HE2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pStyle w:val="HE3"/>
      <w:lvlText w:val="%1.%2.%3"/>
      <w:lvlJc w:val="left"/>
      <w:pPr>
        <w:ind w:left="709" w:hanging="709"/>
      </w:pPr>
      <w:rPr>
        <w:rFonts w:hint="default"/>
      </w:rPr>
    </w:lvl>
    <w:lvl w:ilvl="3">
      <w:start w:val="1"/>
      <w:numFmt w:val="decimal"/>
      <w:pStyle w:val="HE4"/>
      <w:lvlText w:val="%1.%2.%3.%4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16875C70"/>
    <w:multiLevelType w:val="multilevel"/>
    <w:tmpl w:val="C09CCBD6"/>
    <w:lvl w:ilvl="0">
      <w:start w:val="1"/>
      <w:numFmt w:val="decimal"/>
      <w:pStyle w:val="Tabletitle"/>
      <w:suff w:val="space"/>
      <w:lvlText w:val="Table 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8" w15:restartNumberingAfterBreak="0">
    <w:nsid w:val="190E73D2"/>
    <w:multiLevelType w:val="hybridMultilevel"/>
    <w:tmpl w:val="0944BFB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92D7E0C"/>
    <w:multiLevelType w:val="hybridMultilevel"/>
    <w:tmpl w:val="3B92BC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3B6D0F"/>
    <w:multiLevelType w:val="hybridMultilevel"/>
    <w:tmpl w:val="6E8A30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9809CD"/>
    <w:multiLevelType w:val="hybridMultilevel"/>
    <w:tmpl w:val="670835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37596F"/>
    <w:multiLevelType w:val="hybridMultilevel"/>
    <w:tmpl w:val="93BE7E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2973139"/>
    <w:multiLevelType w:val="hybridMultilevel"/>
    <w:tmpl w:val="415276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34E1076"/>
    <w:multiLevelType w:val="hybridMultilevel"/>
    <w:tmpl w:val="E3BC3F68"/>
    <w:lvl w:ilvl="0" w:tplc="2650227E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pStyle w:val="Style1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8575E04"/>
    <w:multiLevelType w:val="multilevel"/>
    <w:tmpl w:val="93CC89E2"/>
    <w:styleLink w:val="HTWNumberStyl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D7F0DAB"/>
    <w:multiLevelType w:val="hybridMultilevel"/>
    <w:tmpl w:val="F140CA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ED024FC"/>
    <w:multiLevelType w:val="hybridMultilevel"/>
    <w:tmpl w:val="368288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4625597"/>
    <w:multiLevelType w:val="hybridMultilevel"/>
    <w:tmpl w:val="B68478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9135EBF"/>
    <w:multiLevelType w:val="hybridMultilevel"/>
    <w:tmpl w:val="26E6AC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1F460F2"/>
    <w:multiLevelType w:val="hybridMultilevel"/>
    <w:tmpl w:val="02B890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1F522AA"/>
    <w:multiLevelType w:val="hybridMultilevel"/>
    <w:tmpl w:val="091CD6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220193B"/>
    <w:multiLevelType w:val="multilevel"/>
    <w:tmpl w:val="F3DCC26C"/>
    <w:lvl w:ilvl="0">
      <w:start w:val="1"/>
      <w:numFmt w:val="decimal"/>
      <w:pStyle w:val="Figuretitle"/>
      <w:suff w:val="space"/>
      <w:lvlText w:val="Figure 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3" w15:restartNumberingAfterBreak="0">
    <w:nsid w:val="42230637"/>
    <w:multiLevelType w:val="hybridMultilevel"/>
    <w:tmpl w:val="2C60E7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6C67081"/>
    <w:multiLevelType w:val="hybridMultilevel"/>
    <w:tmpl w:val="91AAC0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6E1759F"/>
    <w:multiLevelType w:val="hybridMultilevel"/>
    <w:tmpl w:val="3886F18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93C58DD"/>
    <w:multiLevelType w:val="hybridMultilevel"/>
    <w:tmpl w:val="A49C8D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F8616B5"/>
    <w:multiLevelType w:val="hybridMultilevel"/>
    <w:tmpl w:val="CCCA03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0547BFD"/>
    <w:multiLevelType w:val="hybridMultilevel"/>
    <w:tmpl w:val="E474E5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42A7D5A"/>
    <w:multiLevelType w:val="multilevel"/>
    <w:tmpl w:val="8330387A"/>
    <w:lvl w:ilvl="0">
      <w:start w:val="1"/>
      <w:numFmt w:val="decimal"/>
      <w:pStyle w:val="Heading1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709" w:hanging="709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992" w:hanging="992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0" w15:restartNumberingAfterBreak="0">
    <w:nsid w:val="676271D9"/>
    <w:multiLevelType w:val="hybridMultilevel"/>
    <w:tmpl w:val="E10A01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A3E1DC9"/>
    <w:multiLevelType w:val="multilevel"/>
    <w:tmpl w:val="602C0940"/>
    <w:lvl w:ilvl="0">
      <w:start w:val="1"/>
      <w:numFmt w:val="decimal"/>
      <w:pStyle w:val="Appendixheading"/>
      <w:suff w:val="space"/>
      <w:lvlText w:val="Appendix 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2" w15:restartNumberingAfterBreak="0">
    <w:nsid w:val="6F7E7DCC"/>
    <w:multiLevelType w:val="hybridMultilevel"/>
    <w:tmpl w:val="8D0C96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1C558D0"/>
    <w:multiLevelType w:val="hybridMultilevel"/>
    <w:tmpl w:val="BF828F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52D1F54"/>
    <w:multiLevelType w:val="hybridMultilevel"/>
    <w:tmpl w:val="7C787A98"/>
    <w:lvl w:ilvl="0" w:tplc="78E2D5F6">
      <w:start w:val="1"/>
      <w:numFmt w:val="decimal"/>
      <w:pStyle w:val="a0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769B5F98"/>
    <w:multiLevelType w:val="hybridMultilevel"/>
    <w:tmpl w:val="3D6E1C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AE14D64"/>
    <w:multiLevelType w:val="hybridMultilevel"/>
    <w:tmpl w:val="8062D6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1974972">
    <w:abstractNumId w:val="6"/>
  </w:num>
  <w:num w:numId="2" w16cid:durableId="136192072">
    <w:abstractNumId w:val="15"/>
  </w:num>
  <w:num w:numId="3" w16cid:durableId="748887023">
    <w:abstractNumId w:val="31"/>
  </w:num>
  <w:num w:numId="4" w16cid:durableId="1457721155">
    <w:abstractNumId w:val="22"/>
  </w:num>
  <w:num w:numId="5" w16cid:durableId="356200408">
    <w:abstractNumId w:val="6"/>
  </w:num>
  <w:num w:numId="6" w16cid:durableId="2013219444">
    <w:abstractNumId w:val="29"/>
  </w:num>
  <w:num w:numId="7" w16cid:durableId="1168592552">
    <w:abstractNumId w:val="34"/>
  </w:num>
  <w:num w:numId="8" w16cid:durableId="1448812071">
    <w:abstractNumId w:val="14"/>
  </w:num>
  <w:num w:numId="9" w16cid:durableId="1652100486">
    <w:abstractNumId w:val="7"/>
  </w:num>
  <w:num w:numId="10" w16cid:durableId="2046245134">
    <w:abstractNumId w:val="1"/>
  </w:num>
  <w:num w:numId="11" w16cid:durableId="696855715">
    <w:abstractNumId w:val="32"/>
  </w:num>
  <w:num w:numId="12" w16cid:durableId="1868593079">
    <w:abstractNumId w:val="8"/>
  </w:num>
  <w:num w:numId="13" w16cid:durableId="857743817">
    <w:abstractNumId w:val="21"/>
  </w:num>
  <w:num w:numId="14" w16cid:durableId="1193765234">
    <w:abstractNumId w:val="5"/>
  </w:num>
  <w:num w:numId="15" w16cid:durableId="1433161865">
    <w:abstractNumId w:val="27"/>
  </w:num>
  <w:num w:numId="16" w16cid:durableId="217279628">
    <w:abstractNumId w:val="35"/>
  </w:num>
  <w:num w:numId="17" w16cid:durableId="1184906375">
    <w:abstractNumId w:val="26"/>
  </w:num>
  <w:num w:numId="18" w16cid:durableId="707948145">
    <w:abstractNumId w:val="13"/>
  </w:num>
  <w:num w:numId="19" w16cid:durableId="1758936705">
    <w:abstractNumId w:val="11"/>
  </w:num>
  <w:num w:numId="20" w16cid:durableId="1456680612">
    <w:abstractNumId w:val="3"/>
  </w:num>
  <w:num w:numId="21" w16cid:durableId="2120291773">
    <w:abstractNumId w:val="10"/>
  </w:num>
  <w:num w:numId="22" w16cid:durableId="1730567879">
    <w:abstractNumId w:val="23"/>
  </w:num>
  <w:num w:numId="23" w16cid:durableId="1260600615">
    <w:abstractNumId w:val="24"/>
  </w:num>
  <w:num w:numId="24" w16cid:durableId="404034156">
    <w:abstractNumId w:val="30"/>
  </w:num>
  <w:num w:numId="25" w16cid:durableId="1525171464">
    <w:abstractNumId w:val="36"/>
  </w:num>
  <w:num w:numId="26" w16cid:durableId="1936472404">
    <w:abstractNumId w:val="2"/>
  </w:num>
  <w:num w:numId="27" w16cid:durableId="1861355270">
    <w:abstractNumId w:val="17"/>
  </w:num>
  <w:num w:numId="28" w16cid:durableId="723062349">
    <w:abstractNumId w:val="20"/>
  </w:num>
  <w:num w:numId="29" w16cid:durableId="277371203">
    <w:abstractNumId w:val="12"/>
  </w:num>
  <w:num w:numId="30" w16cid:durableId="1655449870">
    <w:abstractNumId w:val="19"/>
  </w:num>
  <w:num w:numId="31" w16cid:durableId="1214120325">
    <w:abstractNumId w:val="33"/>
  </w:num>
  <w:num w:numId="32" w16cid:durableId="402414388">
    <w:abstractNumId w:val="16"/>
  </w:num>
  <w:num w:numId="33" w16cid:durableId="1721897446">
    <w:abstractNumId w:val="28"/>
  </w:num>
  <w:num w:numId="34" w16cid:durableId="1289313539">
    <w:abstractNumId w:val="4"/>
  </w:num>
  <w:num w:numId="35" w16cid:durableId="2142839617">
    <w:abstractNumId w:val="0"/>
  </w:num>
  <w:num w:numId="36" w16cid:durableId="1489321814">
    <w:abstractNumId w:val="9"/>
  </w:num>
  <w:num w:numId="37" w16cid:durableId="453334903">
    <w:abstractNumId w:val="18"/>
  </w:num>
  <w:num w:numId="38" w16cid:durableId="281882328">
    <w:abstractNumId w:val="25"/>
  </w:num>
  <w:numIdMacAtCleanup w:val="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doNotDisplayPageBoundaries/>
  <w:bordersDoNotSurroundHeader/>
  <w:bordersDoNotSurroundFooter/>
  <w:proofState w:spelling="clean" w:grammar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703F"/>
    <w:rsid w:val="000250FF"/>
    <w:rsid w:val="00151B5C"/>
    <w:rsid w:val="0018460D"/>
    <w:rsid w:val="001C2F5A"/>
    <w:rsid w:val="002302F6"/>
    <w:rsid w:val="0029451C"/>
    <w:rsid w:val="00294A33"/>
    <w:rsid w:val="002A1A20"/>
    <w:rsid w:val="002A720B"/>
    <w:rsid w:val="003166A4"/>
    <w:rsid w:val="003C33F0"/>
    <w:rsid w:val="00471CEE"/>
    <w:rsid w:val="004B3C3D"/>
    <w:rsid w:val="004C2768"/>
    <w:rsid w:val="004C795A"/>
    <w:rsid w:val="004D678B"/>
    <w:rsid w:val="004F4FF2"/>
    <w:rsid w:val="00543C23"/>
    <w:rsid w:val="005F44E0"/>
    <w:rsid w:val="006F745F"/>
    <w:rsid w:val="0070043A"/>
    <w:rsid w:val="007B4723"/>
    <w:rsid w:val="007E0B5F"/>
    <w:rsid w:val="0083540C"/>
    <w:rsid w:val="00863074"/>
    <w:rsid w:val="008C7704"/>
    <w:rsid w:val="008F703F"/>
    <w:rsid w:val="00925592"/>
    <w:rsid w:val="00934A60"/>
    <w:rsid w:val="009443D9"/>
    <w:rsid w:val="009B4E99"/>
    <w:rsid w:val="009D4699"/>
    <w:rsid w:val="00A566DD"/>
    <w:rsid w:val="00A81A14"/>
    <w:rsid w:val="00BD5BAB"/>
    <w:rsid w:val="00BF6BCA"/>
    <w:rsid w:val="00C01A55"/>
    <w:rsid w:val="00C26F4A"/>
    <w:rsid w:val="00C34072"/>
    <w:rsid w:val="00CA7097"/>
    <w:rsid w:val="00CA72BC"/>
    <w:rsid w:val="00CB2234"/>
    <w:rsid w:val="00CC1379"/>
    <w:rsid w:val="00CC5608"/>
    <w:rsid w:val="00CE5577"/>
    <w:rsid w:val="00D10118"/>
    <w:rsid w:val="00D87C78"/>
    <w:rsid w:val="00DB067E"/>
    <w:rsid w:val="00DE0BB8"/>
    <w:rsid w:val="00DE562D"/>
    <w:rsid w:val="00E4580C"/>
    <w:rsid w:val="00E612A5"/>
    <w:rsid w:val="00EB57BE"/>
    <w:rsid w:val="00F134E8"/>
    <w:rsid w:val="00FF2A61"/>
    <w:rsid w:val="00FF7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71C370D"/>
  <w15:chartTrackingRefBased/>
  <w15:docId w15:val="{6FB19FE8-6AA4-4A45-B5A4-A93AEC7BCE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5" w:qFormat="1"/>
    <w:lsdException w:name="heading 2" w:semiHidden="1" w:uiPriority="5" w:unhideWhenUsed="1" w:qFormat="1"/>
    <w:lsdException w:name="heading 3" w:semiHidden="1" w:uiPriority="5" w:unhideWhenUsed="1" w:qFormat="1"/>
    <w:lsdException w:name="heading 4" w:semiHidden="1" w:uiPriority="5" w:unhideWhenUsed="1" w:qFormat="1"/>
    <w:lsdException w:name="heading 5" w:semiHidden="1" w:uiPriority="5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aliases w:val="Body text"/>
    <w:qFormat/>
    <w:rsid w:val="00EB57BE"/>
    <w:pPr>
      <w:jc w:val="both"/>
    </w:pPr>
    <w:rPr>
      <w:rFonts w:ascii="Karla" w:hAnsi="Karla"/>
      <w:kern w:val="0"/>
      <w14:ligatures w14:val="none"/>
    </w:rPr>
  </w:style>
  <w:style w:type="paragraph" w:styleId="1">
    <w:name w:val="heading 1"/>
    <w:basedOn w:val="a1"/>
    <w:next w:val="a1"/>
    <w:link w:val="10"/>
    <w:uiPriority w:val="5"/>
    <w:qFormat/>
    <w:rsid w:val="00EB57BE"/>
    <w:pPr>
      <w:keepNext/>
      <w:keepLines/>
      <w:jc w:val="left"/>
      <w:outlineLvl w:val="0"/>
    </w:pPr>
    <w:rPr>
      <w:rFonts w:ascii="Exo 2 Semi Bold" w:eastAsiaTheme="majorEastAsia" w:hAnsi="Exo 2 Semi Bold" w:cstheme="majorBidi"/>
      <w:color w:val="006161"/>
      <w:sz w:val="30"/>
      <w:szCs w:val="28"/>
    </w:rPr>
  </w:style>
  <w:style w:type="paragraph" w:styleId="2">
    <w:name w:val="heading 2"/>
    <w:basedOn w:val="1"/>
    <w:next w:val="a1"/>
    <w:link w:val="20"/>
    <w:uiPriority w:val="5"/>
    <w:qFormat/>
    <w:rsid w:val="00EB57BE"/>
    <w:pPr>
      <w:outlineLvl w:val="1"/>
    </w:pPr>
    <w:rPr>
      <w:sz w:val="28"/>
      <w:szCs w:val="26"/>
    </w:rPr>
  </w:style>
  <w:style w:type="paragraph" w:styleId="3">
    <w:name w:val="heading 3"/>
    <w:basedOn w:val="1"/>
    <w:next w:val="a1"/>
    <w:link w:val="30"/>
    <w:uiPriority w:val="5"/>
    <w:qFormat/>
    <w:rsid w:val="00EB57BE"/>
    <w:pPr>
      <w:outlineLvl w:val="2"/>
    </w:pPr>
    <w:rPr>
      <w:sz w:val="26"/>
      <w:szCs w:val="24"/>
    </w:rPr>
  </w:style>
  <w:style w:type="paragraph" w:styleId="4">
    <w:name w:val="heading 4"/>
    <w:basedOn w:val="1"/>
    <w:next w:val="a1"/>
    <w:link w:val="40"/>
    <w:uiPriority w:val="5"/>
    <w:qFormat/>
    <w:rsid w:val="00EB57BE"/>
    <w:pPr>
      <w:spacing w:before="120"/>
      <w:outlineLvl w:val="3"/>
    </w:pPr>
    <w:rPr>
      <w:b/>
      <w:bCs/>
      <w:iCs/>
      <w:sz w:val="24"/>
    </w:rPr>
  </w:style>
  <w:style w:type="paragraph" w:styleId="5">
    <w:name w:val="heading 5"/>
    <w:basedOn w:val="a1"/>
    <w:next w:val="a1"/>
    <w:link w:val="50"/>
    <w:uiPriority w:val="5"/>
    <w:qFormat/>
    <w:rsid w:val="00EB57BE"/>
    <w:pPr>
      <w:keepNext/>
      <w:keepLines/>
      <w:numPr>
        <w:ilvl w:val="4"/>
      </w:numPr>
      <w:jc w:val="left"/>
      <w:outlineLvl w:val="4"/>
    </w:pPr>
    <w:rPr>
      <w:rFonts w:ascii="Exo 2 Semi Bold" w:eastAsiaTheme="majorEastAsia" w:hAnsi="Exo 2 Semi Bold" w:cstheme="majorBidi"/>
      <w:color w:val="006161"/>
      <w:szCs w:val="24"/>
    </w:rPr>
  </w:style>
  <w:style w:type="paragraph" w:styleId="6">
    <w:name w:val="heading 6"/>
    <w:basedOn w:val="a1"/>
    <w:next w:val="a1"/>
    <w:link w:val="60"/>
    <w:uiPriority w:val="9"/>
    <w:semiHidden/>
    <w:unhideWhenUsed/>
    <w:rsid w:val="00EB57BE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A2F4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EB57BE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EB57BE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EB57BE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10pttabletext">
    <w:name w:val="10pt table text"/>
    <w:basedOn w:val="11pttabletext"/>
    <w:link w:val="10pttabletextChar"/>
    <w:uiPriority w:val="2"/>
    <w:qFormat/>
    <w:rsid w:val="00EB57BE"/>
    <w:rPr>
      <w:sz w:val="20"/>
      <w:szCs w:val="18"/>
    </w:rPr>
  </w:style>
  <w:style w:type="character" w:customStyle="1" w:styleId="10pttabletextChar">
    <w:name w:val="10pt table text Char"/>
    <w:basedOn w:val="11pttabletextChar"/>
    <w:link w:val="10pttabletext"/>
    <w:uiPriority w:val="2"/>
    <w:rsid w:val="00EB57BE"/>
    <w:rPr>
      <w:rFonts w:ascii="Karla" w:eastAsia="Times New Roman" w:hAnsi="Karla" w:cs="Times New Roman"/>
      <w:color w:val="006161"/>
      <w:kern w:val="0"/>
      <w:sz w:val="20"/>
      <w:szCs w:val="18"/>
      <w14:ligatures w14:val="none"/>
    </w:rPr>
  </w:style>
  <w:style w:type="paragraph" w:customStyle="1" w:styleId="11pttabletext">
    <w:name w:val="11pt table text"/>
    <w:basedOn w:val="a5"/>
    <w:link w:val="11pttabletextChar"/>
    <w:uiPriority w:val="2"/>
    <w:qFormat/>
    <w:rsid w:val="00EB57BE"/>
    <w:pPr>
      <w:spacing w:after="0" w:line="240" w:lineRule="auto"/>
      <w:jc w:val="left"/>
    </w:pPr>
    <w:rPr>
      <w:rFonts w:eastAsia="Times New Roman" w:cs="Times New Roman"/>
      <w:color w:val="0F4761" w:themeColor="accent1" w:themeShade="BF"/>
      <w:szCs w:val="20"/>
    </w:rPr>
  </w:style>
  <w:style w:type="character" w:customStyle="1" w:styleId="11pttabletextChar">
    <w:name w:val="11pt table text Char"/>
    <w:basedOn w:val="50"/>
    <w:link w:val="11pttabletext"/>
    <w:uiPriority w:val="2"/>
    <w:rsid w:val="00EB57BE"/>
    <w:rPr>
      <w:rFonts w:ascii="Karla" w:eastAsia="Times New Roman" w:hAnsi="Karla" w:cs="Times New Roman"/>
      <w:color w:val="006161"/>
      <w:kern w:val="0"/>
      <w:szCs w:val="20"/>
      <w14:ligatures w14:val="none"/>
    </w:rPr>
  </w:style>
  <w:style w:type="paragraph" w:styleId="a5">
    <w:name w:val="Body Text"/>
    <w:basedOn w:val="a1"/>
    <w:link w:val="a6"/>
    <w:uiPriority w:val="99"/>
    <w:semiHidden/>
    <w:unhideWhenUsed/>
    <w:rsid w:val="00EB57BE"/>
    <w:pPr>
      <w:spacing w:after="120"/>
    </w:pPr>
  </w:style>
  <w:style w:type="character" w:customStyle="1" w:styleId="a6">
    <w:name w:val="正文文本 字符"/>
    <w:basedOn w:val="a2"/>
    <w:link w:val="a5"/>
    <w:uiPriority w:val="99"/>
    <w:semiHidden/>
    <w:rsid w:val="00EB57BE"/>
    <w:rPr>
      <w:rFonts w:ascii="Karla" w:hAnsi="Karla"/>
      <w:kern w:val="0"/>
      <w14:ligatures w14:val="none"/>
    </w:rPr>
  </w:style>
  <w:style w:type="paragraph" w:customStyle="1" w:styleId="Appendixheading">
    <w:name w:val="Appendix heading #"/>
    <w:basedOn w:val="1"/>
    <w:next w:val="a1"/>
    <w:link w:val="AppendixheadingChar"/>
    <w:uiPriority w:val="1"/>
    <w:qFormat/>
    <w:rsid w:val="00EB57BE"/>
    <w:pPr>
      <w:numPr>
        <w:numId w:val="3"/>
      </w:numPr>
    </w:pPr>
  </w:style>
  <w:style w:type="character" w:customStyle="1" w:styleId="AppendixheadingChar">
    <w:name w:val="Appendix heading # Char"/>
    <w:basedOn w:val="10"/>
    <w:link w:val="Appendixheading"/>
    <w:uiPriority w:val="1"/>
    <w:rsid w:val="00EB57BE"/>
    <w:rPr>
      <w:rFonts w:ascii="Exo 2 Semi Bold" w:eastAsiaTheme="majorEastAsia" w:hAnsi="Exo 2 Semi Bold" w:cstheme="majorBidi"/>
      <w:color w:val="006161"/>
      <w:kern w:val="0"/>
      <w:sz w:val="30"/>
      <w:szCs w:val="28"/>
      <w14:ligatures w14:val="none"/>
    </w:rPr>
  </w:style>
  <w:style w:type="character" w:customStyle="1" w:styleId="10">
    <w:name w:val="标题 1 字符"/>
    <w:basedOn w:val="a2"/>
    <w:link w:val="1"/>
    <w:uiPriority w:val="5"/>
    <w:rsid w:val="00EB57BE"/>
    <w:rPr>
      <w:rFonts w:ascii="Exo 2 Semi Bold" w:eastAsiaTheme="majorEastAsia" w:hAnsi="Exo 2 Semi Bold" w:cstheme="majorBidi"/>
      <w:color w:val="006161"/>
      <w:kern w:val="0"/>
      <w:sz w:val="30"/>
      <w:szCs w:val="28"/>
      <w14:ligatures w14:val="none"/>
    </w:rPr>
  </w:style>
  <w:style w:type="paragraph" w:customStyle="1" w:styleId="EndNoteBibliography">
    <w:name w:val="EndNote Bibliography"/>
    <w:basedOn w:val="a1"/>
    <w:link w:val="EndNoteBibliographyChar"/>
    <w:rsid w:val="00EB57BE"/>
    <w:pPr>
      <w:spacing w:line="240" w:lineRule="auto"/>
    </w:pPr>
    <w:rPr>
      <w:rFonts w:eastAsia="Times New Roman" w:cs="Times New Roman"/>
      <w:noProof/>
      <w:color w:val="0F4761" w:themeColor="accent1" w:themeShade="BF"/>
      <w:sz w:val="20"/>
      <w:szCs w:val="18"/>
      <w:lang w:val="en-US"/>
    </w:rPr>
  </w:style>
  <w:style w:type="character" w:customStyle="1" w:styleId="EndNoteBibliographyChar">
    <w:name w:val="EndNote Bibliography Char"/>
    <w:basedOn w:val="10pttabletextChar"/>
    <w:link w:val="EndNoteBibliography"/>
    <w:rsid w:val="00EB57BE"/>
    <w:rPr>
      <w:rFonts w:ascii="Karla" w:eastAsia="Times New Roman" w:hAnsi="Karla" w:cs="Times New Roman"/>
      <w:noProof/>
      <w:color w:val="006161"/>
      <w:kern w:val="0"/>
      <w:sz w:val="20"/>
      <w:szCs w:val="18"/>
      <w:lang w:val="en-US"/>
      <w14:ligatures w14:val="none"/>
    </w:rPr>
  </w:style>
  <w:style w:type="paragraph" w:customStyle="1" w:styleId="EndNoteBibliographyTitle">
    <w:name w:val="EndNote Bibliography Title"/>
    <w:basedOn w:val="a1"/>
    <w:link w:val="EndNoteBibliographyTitleChar"/>
    <w:rsid w:val="00EB57BE"/>
    <w:pPr>
      <w:spacing w:after="0"/>
      <w:jc w:val="center"/>
    </w:pPr>
    <w:rPr>
      <w:rFonts w:eastAsia="Times New Roman" w:cs="Times New Roman"/>
      <w:noProof/>
      <w:color w:val="0F4761" w:themeColor="accent1" w:themeShade="BF"/>
      <w:sz w:val="20"/>
      <w:szCs w:val="18"/>
      <w:lang w:val="en-US"/>
    </w:rPr>
  </w:style>
  <w:style w:type="character" w:customStyle="1" w:styleId="EndNoteBibliographyTitleChar">
    <w:name w:val="EndNote Bibliography Title Char"/>
    <w:basedOn w:val="10pttabletextChar"/>
    <w:link w:val="EndNoteBibliographyTitle"/>
    <w:rsid w:val="00EB57BE"/>
    <w:rPr>
      <w:rFonts w:ascii="Karla" w:eastAsia="Times New Roman" w:hAnsi="Karla" w:cs="Times New Roman"/>
      <w:noProof/>
      <w:color w:val="006161"/>
      <w:kern w:val="0"/>
      <w:sz w:val="20"/>
      <w:szCs w:val="18"/>
      <w:lang w:val="en-US"/>
      <w14:ligatures w14:val="none"/>
    </w:rPr>
  </w:style>
  <w:style w:type="paragraph" w:customStyle="1" w:styleId="Figuretitle">
    <w:name w:val="Figure title#"/>
    <w:basedOn w:val="3"/>
    <w:next w:val="a1"/>
    <w:link w:val="FiguretitleChar"/>
    <w:uiPriority w:val="4"/>
    <w:qFormat/>
    <w:rsid w:val="00EB57BE"/>
    <w:pPr>
      <w:numPr>
        <w:numId w:val="4"/>
      </w:numPr>
    </w:pPr>
    <w:rPr>
      <w:sz w:val="24"/>
    </w:rPr>
  </w:style>
  <w:style w:type="character" w:customStyle="1" w:styleId="FiguretitleChar">
    <w:name w:val="Figure title# Char"/>
    <w:basedOn w:val="a2"/>
    <w:link w:val="Figuretitle"/>
    <w:uiPriority w:val="4"/>
    <w:rsid w:val="00EB57BE"/>
    <w:rPr>
      <w:rFonts w:ascii="Exo 2 Semi Bold" w:eastAsiaTheme="majorEastAsia" w:hAnsi="Exo 2 Semi Bold" w:cstheme="majorBidi"/>
      <w:color w:val="006161"/>
      <w:kern w:val="0"/>
      <w:sz w:val="24"/>
      <w:szCs w:val="24"/>
      <w14:ligatures w14:val="none"/>
    </w:rPr>
  </w:style>
  <w:style w:type="character" w:customStyle="1" w:styleId="30">
    <w:name w:val="标题 3 字符"/>
    <w:basedOn w:val="a2"/>
    <w:link w:val="3"/>
    <w:uiPriority w:val="5"/>
    <w:rsid w:val="00EB57BE"/>
    <w:rPr>
      <w:rFonts w:ascii="Exo 2 Semi Bold" w:eastAsiaTheme="majorEastAsia" w:hAnsi="Exo 2 Semi Bold" w:cstheme="majorBidi"/>
      <w:color w:val="006161"/>
      <w:kern w:val="0"/>
      <w:sz w:val="26"/>
      <w:szCs w:val="24"/>
      <w14:ligatures w14:val="none"/>
    </w:rPr>
  </w:style>
  <w:style w:type="paragraph" w:customStyle="1" w:styleId="HE1">
    <w:name w:val="HE 1#"/>
    <w:basedOn w:val="2"/>
    <w:next w:val="a1"/>
    <w:link w:val="HE1Char"/>
    <w:uiPriority w:val="6"/>
    <w:qFormat/>
    <w:rsid w:val="00EB57BE"/>
    <w:pPr>
      <w:numPr>
        <w:numId w:val="5"/>
      </w:numPr>
    </w:pPr>
  </w:style>
  <w:style w:type="character" w:customStyle="1" w:styleId="HE1Char">
    <w:name w:val="HE 1# Char"/>
    <w:basedOn w:val="20"/>
    <w:link w:val="HE1"/>
    <w:uiPriority w:val="6"/>
    <w:rsid w:val="00EB57BE"/>
    <w:rPr>
      <w:rFonts w:ascii="Exo 2 Semi Bold" w:eastAsiaTheme="majorEastAsia" w:hAnsi="Exo 2 Semi Bold" w:cstheme="majorBidi"/>
      <w:color w:val="006161"/>
      <w:kern w:val="0"/>
      <w:sz w:val="28"/>
      <w:szCs w:val="26"/>
      <w14:ligatures w14:val="none"/>
    </w:rPr>
  </w:style>
  <w:style w:type="character" w:customStyle="1" w:styleId="20">
    <w:name w:val="标题 2 字符"/>
    <w:basedOn w:val="a2"/>
    <w:link w:val="2"/>
    <w:uiPriority w:val="5"/>
    <w:rsid w:val="00EB57BE"/>
    <w:rPr>
      <w:rFonts w:ascii="Exo 2 Semi Bold" w:eastAsiaTheme="majorEastAsia" w:hAnsi="Exo 2 Semi Bold" w:cstheme="majorBidi"/>
      <w:color w:val="006161"/>
      <w:kern w:val="0"/>
      <w:sz w:val="28"/>
      <w:szCs w:val="26"/>
      <w14:ligatures w14:val="none"/>
    </w:rPr>
  </w:style>
  <w:style w:type="paragraph" w:customStyle="1" w:styleId="HE2">
    <w:name w:val="HE 2#"/>
    <w:basedOn w:val="3"/>
    <w:next w:val="a1"/>
    <w:link w:val="HE2Char"/>
    <w:uiPriority w:val="6"/>
    <w:qFormat/>
    <w:rsid w:val="00EB57BE"/>
    <w:pPr>
      <w:numPr>
        <w:ilvl w:val="1"/>
        <w:numId w:val="5"/>
      </w:numPr>
    </w:pPr>
  </w:style>
  <w:style w:type="character" w:customStyle="1" w:styleId="HE2Char">
    <w:name w:val="HE 2# Char"/>
    <w:basedOn w:val="30"/>
    <w:link w:val="HE2"/>
    <w:uiPriority w:val="6"/>
    <w:rsid w:val="00EB57BE"/>
    <w:rPr>
      <w:rFonts w:ascii="Exo 2 Semi Bold" w:eastAsiaTheme="majorEastAsia" w:hAnsi="Exo 2 Semi Bold" w:cstheme="majorBidi"/>
      <w:color w:val="006161"/>
      <w:kern w:val="0"/>
      <w:sz w:val="26"/>
      <w:szCs w:val="24"/>
      <w14:ligatures w14:val="none"/>
    </w:rPr>
  </w:style>
  <w:style w:type="paragraph" w:customStyle="1" w:styleId="HE3">
    <w:name w:val="HE 3#"/>
    <w:basedOn w:val="4"/>
    <w:next w:val="a1"/>
    <w:link w:val="HE3Char"/>
    <w:uiPriority w:val="6"/>
    <w:qFormat/>
    <w:rsid w:val="00EB57BE"/>
    <w:pPr>
      <w:numPr>
        <w:ilvl w:val="2"/>
        <w:numId w:val="5"/>
      </w:numPr>
    </w:pPr>
  </w:style>
  <w:style w:type="character" w:customStyle="1" w:styleId="HE3Char">
    <w:name w:val="HE 3# Char"/>
    <w:basedOn w:val="40"/>
    <w:link w:val="HE3"/>
    <w:uiPriority w:val="6"/>
    <w:rsid w:val="00EB57BE"/>
    <w:rPr>
      <w:rFonts w:ascii="Exo 2 Semi Bold" w:eastAsiaTheme="majorEastAsia" w:hAnsi="Exo 2 Semi Bold" w:cstheme="majorBidi"/>
      <w:b/>
      <w:bCs/>
      <w:iCs/>
      <w:color w:val="006161"/>
      <w:kern w:val="0"/>
      <w:sz w:val="24"/>
      <w:szCs w:val="28"/>
      <w14:ligatures w14:val="none"/>
    </w:rPr>
  </w:style>
  <w:style w:type="character" w:customStyle="1" w:styleId="40">
    <w:name w:val="标题 4 字符"/>
    <w:basedOn w:val="a2"/>
    <w:link w:val="4"/>
    <w:uiPriority w:val="5"/>
    <w:rsid w:val="00EB57BE"/>
    <w:rPr>
      <w:rFonts w:ascii="Exo 2 Semi Bold" w:eastAsiaTheme="majorEastAsia" w:hAnsi="Exo 2 Semi Bold" w:cstheme="majorBidi"/>
      <w:b/>
      <w:bCs/>
      <w:iCs/>
      <w:color w:val="006161"/>
      <w:kern w:val="0"/>
      <w:sz w:val="24"/>
      <w:szCs w:val="28"/>
      <w14:ligatures w14:val="none"/>
    </w:rPr>
  </w:style>
  <w:style w:type="paragraph" w:customStyle="1" w:styleId="HE4">
    <w:name w:val="HE 4#"/>
    <w:basedOn w:val="5"/>
    <w:next w:val="a1"/>
    <w:link w:val="HE4Char"/>
    <w:uiPriority w:val="6"/>
    <w:qFormat/>
    <w:rsid w:val="00EB57BE"/>
    <w:pPr>
      <w:numPr>
        <w:ilvl w:val="3"/>
        <w:numId w:val="5"/>
      </w:numPr>
    </w:pPr>
  </w:style>
  <w:style w:type="character" w:customStyle="1" w:styleId="HE4Char">
    <w:name w:val="HE 4# Char"/>
    <w:basedOn w:val="50"/>
    <w:link w:val="HE4"/>
    <w:uiPriority w:val="6"/>
    <w:rsid w:val="00EB57BE"/>
    <w:rPr>
      <w:rFonts w:ascii="Exo 2 Semi Bold" w:eastAsiaTheme="majorEastAsia" w:hAnsi="Exo 2 Semi Bold" w:cstheme="majorBidi"/>
      <w:color w:val="006161"/>
      <w:kern w:val="0"/>
      <w:szCs w:val="24"/>
      <w14:ligatures w14:val="none"/>
    </w:rPr>
  </w:style>
  <w:style w:type="character" w:customStyle="1" w:styleId="50">
    <w:name w:val="标题 5 字符"/>
    <w:basedOn w:val="a2"/>
    <w:link w:val="5"/>
    <w:uiPriority w:val="5"/>
    <w:rsid w:val="00EB57BE"/>
    <w:rPr>
      <w:rFonts w:ascii="Exo 2 Semi Bold" w:eastAsiaTheme="majorEastAsia" w:hAnsi="Exo 2 Semi Bold" w:cstheme="majorBidi"/>
      <w:color w:val="006161"/>
      <w:kern w:val="0"/>
      <w:szCs w:val="24"/>
      <w14:ligatures w14:val="none"/>
    </w:rPr>
  </w:style>
  <w:style w:type="paragraph" w:customStyle="1" w:styleId="Heading1">
    <w:name w:val="Heading 1#"/>
    <w:basedOn w:val="1"/>
    <w:next w:val="a1"/>
    <w:link w:val="Heading1Char"/>
    <w:qFormat/>
    <w:rsid w:val="00EB57BE"/>
    <w:pPr>
      <w:numPr>
        <w:numId w:val="6"/>
      </w:numPr>
    </w:pPr>
  </w:style>
  <w:style w:type="character" w:customStyle="1" w:styleId="Heading1Char">
    <w:name w:val="Heading 1# Char"/>
    <w:basedOn w:val="10"/>
    <w:link w:val="Heading1"/>
    <w:rsid w:val="00EB57BE"/>
    <w:rPr>
      <w:rFonts w:ascii="Exo 2 Semi Bold" w:eastAsiaTheme="majorEastAsia" w:hAnsi="Exo 2 Semi Bold" w:cstheme="majorBidi"/>
      <w:color w:val="006161"/>
      <w:kern w:val="0"/>
      <w:sz w:val="30"/>
      <w:szCs w:val="28"/>
      <w14:ligatures w14:val="none"/>
    </w:rPr>
  </w:style>
  <w:style w:type="paragraph" w:customStyle="1" w:styleId="Heading2">
    <w:name w:val="Heading 2#"/>
    <w:basedOn w:val="2"/>
    <w:next w:val="a1"/>
    <w:link w:val="Heading2Char"/>
    <w:qFormat/>
    <w:rsid w:val="00EB57BE"/>
    <w:pPr>
      <w:numPr>
        <w:ilvl w:val="1"/>
        <w:numId w:val="6"/>
      </w:numPr>
    </w:pPr>
  </w:style>
  <w:style w:type="character" w:customStyle="1" w:styleId="Heading2Char">
    <w:name w:val="Heading 2# Char"/>
    <w:basedOn w:val="20"/>
    <w:link w:val="Heading2"/>
    <w:rsid w:val="00EB57BE"/>
    <w:rPr>
      <w:rFonts w:ascii="Exo 2 Semi Bold" w:eastAsiaTheme="majorEastAsia" w:hAnsi="Exo 2 Semi Bold" w:cstheme="majorBidi"/>
      <w:color w:val="006161"/>
      <w:kern w:val="0"/>
      <w:sz w:val="28"/>
      <w:szCs w:val="26"/>
      <w14:ligatures w14:val="none"/>
    </w:rPr>
  </w:style>
  <w:style w:type="paragraph" w:customStyle="1" w:styleId="Heading3">
    <w:name w:val="Heading 3#"/>
    <w:basedOn w:val="3"/>
    <w:next w:val="a1"/>
    <w:link w:val="Heading3Char"/>
    <w:qFormat/>
    <w:rsid w:val="00EB57BE"/>
    <w:pPr>
      <w:numPr>
        <w:ilvl w:val="2"/>
        <w:numId w:val="6"/>
      </w:numPr>
    </w:pPr>
  </w:style>
  <w:style w:type="character" w:customStyle="1" w:styleId="Heading3Char">
    <w:name w:val="Heading 3# Char"/>
    <w:basedOn w:val="30"/>
    <w:link w:val="Heading3"/>
    <w:rsid w:val="00EB57BE"/>
    <w:rPr>
      <w:rFonts w:ascii="Exo 2 Semi Bold" w:eastAsiaTheme="majorEastAsia" w:hAnsi="Exo 2 Semi Bold" w:cstheme="majorBidi"/>
      <w:color w:val="006161"/>
      <w:kern w:val="0"/>
      <w:sz w:val="26"/>
      <w:szCs w:val="24"/>
      <w14:ligatures w14:val="none"/>
    </w:rPr>
  </w:style>
  <w:style w:type="paragraph" w:customStyle="1" w:styleId="Heading4">
    <w:name w:val="Heading 4#"/>
    <w:basedOn w:val="4"/>
    <w:next w:val="a1"/>
    <w:link w:val="Heading4Char"/>
    <w:qFormat/>
    <w:rsid w:val="00EB57BE"/>
    <w:pPr>
      <w:numPr>
        <w:ilvl w:val="3"/>
        <w:numId w:val="6"/>
      </w:numPr>
    </w:pPr>
  </w:style>
  <w:style w:type="character" w:customStyle="1" w:styleId="Heading4Char">
    <w:name w:val="Heading 4# Char"/>
    <w:basedOn w:val="40"/>
    <w:link w:val="Heading4"/>
    <w:rsid w:val="00EB57BE"/>
    <w:rPr>
      <w:rFonts w:ascii="Exo 2 Semi Bold" w:eastAsiaTheme="majorEastAsia" w:hAnsi="Exo 2 Semi Bold" w:cstheme="majorBidi"/>
      <w:b/>
      <w:bCs/>
      <w:iCs/>
      <w:color w:val="006161"/>
      <w:kern w:val="0"/>
      <w:sz w:val="24"/>
      <w:szCs w:val="28"/>
      <w14:ligatures w14:val="none"/>
    </w:rPr>
  </w:style>
  <w:style w:type="paragraph" w:customStyle="1" w:styleId="Heading5">
    <w:name w:val="Heading 5#"/>
    <w:basedOn w:val="5"/>
    <w:next w:val="a1"/>
    <w:link w:val="Heading5Char"/>
    <w:qFormat/>
    <w:rsid w:val="00EB57BE"/>
    <w:pPr>
      <w:numPr>
        <w:numId w:val="6"/>
      </w:numPr>
    </w:pPr>
  </w:style>
  <w:style w:type="character" w:customStyle="1" w:styleId="Heading5Char">
    <w:name w:val="Heading 5# Char"/>
    <w:basedOn w:val="50"/>
    <w:link w:val="Heading5"/>
    <w:rsid w:val="00EB57BE"/>
    <w:rPr>
      <w:rFonts w:ascii="Exo 2 Semi Bold" w:eastAsiaTheme="majorEastAsia" w:hAnsi="Exo 2 Semi Bold" w:cstheme="majorBidi"/>
      <w:color w:val="006161"/>
      <w:kern w:val="0"/>
      <w:szCs w:val="24"/>
      <w14:ligatures w14:val="none"/>
    </w:rPr>
  </w:style>
  <w:style w:type="character" w:customStyle="1" w:styleId="60">
    <w:name w:val="标题 6 字符"/>
    <w:basedOn w:val="a2"/>
    <w:link w:val="6"/>
    <w:uiPriority w:val="9"/>
    <w:semiHidden/>
    <w:rsid w:val="00EB57BE"/>
    <w:rPr>
      <w:rFonts w:asciiTheme="majorHAnsi" w:eastAsiaTheme="majorEastAsia" w:hAnsiTheme="majorHAnsi" w:cstheme="majorBidi"/>
      <w:color w:val="0A2F40" w:themeColor="accent1" w:themeShade="7F"/>
      <w:kern w:val="0"/>
      <w14:ligatures w14:val="none"/>
    </w:rPr>
  </w:style>
  <w:style w:type="character" w:customStyle="1" w:styleId="70">
    <w:name w:val="标题 7 字符"/>
    <w:basedOn w:val="a2"/>
    <w:link w:val="7"/>
    <w:uiPriority w:val="9"/>
    <w:semiHidden/>
    <w:rsid w:val="00EB57BE"/>
    <w:rPr>
      <w:rFonts w:asciiTheme="majorHAnsi" w:eastAsiaTheme="majorEastAsia" w:hAnsiTheme="majorHAnsi" w:cstheme="majorBidi"/>
      <w:i/>
      <w:iCs/>
      <w:color w:val="0A2F40" w:themeColor="accent1" w:themeShade="7F"/>
      <w:kern w:val="0"/>
      <w14:ligatures w14:val="none"/>
    </w:rPr>
  </w:style>
  <w:style w:type="character" w:customStyle="1" w:styleId="80">
    <w:name w:val="标题 8 字符"/>
    <w:basedOn w:val="a2"/>
    <w:link w:val="8"/>
    <w:uiPriority w:val="9"/>
    <w:semiHidden/>
    <w:rsid w:val="00EB57BE"/>
    <w:rPr>
      <w:rFonts w:asciiTheme="majorHAnsi" w:eastAsiaTheme="majorEastAsia" w:hAnsiTheme="majorHAnsi" w:cstheme="majorBidi"/>
      <w:color w:val="272727" w:themeColor="text1" w:themeTint="D8"/>
      <w:kern w:val="0"/>
      <w:sz w:val="21"/>
      <w:szCs w:val="21"/>
      <w14:ligatures w14:val="none"/>
    </w:rPr>
  </w:style>
  <w:style w:type="character" w:customStyle="1" w:styleId="90">
    <w:name w:val="标题 9 字符"/>
    <w:basedOn w:val="a2"/>
    <w:link w:val="9"/>
    <w:uiPriority w:val="9"/>
    <w:semiHidden/>
    <w:rsid w:val="00EB57BE"/>
    <w:rPr>
      <w:rFonts w:asciiTheme="majorHAnsi" w:eastAsiaTheme="majorEastAsia" w:hAnsiTheme="majorHAnsi" w:cstheme="majorBidi"/>
      <w:i/>
      <w:iCs/>
      <w:color w:val="272727" w:themeColor="text1" w:themeTint="D8"/>
      <w:kern w:val="0"/>
      <w:sz w:val="21"/>
      <w:szCs w:val="21"/>
      <w14:ligatures w14:val="none"/>
    </w:rPr>
  </w:style>
  <w:style w:type="numbering" w:customStyle="1" w:styleId="HTWNumberStyle">
    <w:name w:val="HTW Number Style"/>
    <w:uiPriority w:val="99"/>
    <w:rsid w:val="00EB57BE"/>
    <w:pPr>
      <w:numPr>
        <w:numId w:val="2"/>
      </w:numPr>
    </w:pPr>
  </w:style>
  <w:style w:type="character" w:styleId="a7">
    <w:name w:val="Hyperlink"/>
    <w:basedOn w:val="a2"/>
    <w:uiPriority w:val="99"/>
    <w:unhideWhenUsed/>
    <w:rsid w:val="00EB57BE"/>
    <w:rPr>
      <w:color w:val="467886" w:themeColor="hyperlink"/>
      <w:u w:val="single"/>
    </w:rPr>
  </w:style>
  <w:style w:type="paragraph" w:customStyle="1" w:styleId="MainHeading">
    <w:name w:val="Main Heading"/>
    <w:basedOn w:val="a8"/>
    <w:next w:val="a1"/>
    <w:link w:val="MainHeadingChar"/>
    <w:qFormat/>
    <w:rsid w:val="00EB57BE"/>
    <w:pPr>
      <w:jc w:val="left"/>
    </w:pPr>
    <w:rPr>
      <w:color w:val="006161"/>
    </w:rPr>
  </w:style>
  <w:style w:type="character" w:customStyle="1" w:styleId="MainHeadingChar">
    <w:name w:val="Main Heading Char"/>
    <w:basedOn w:val="a9"/>
    <w:link w:val="MainHeading"/>
    <w:rsid w:val="00EB57BE"/>
    <w:rPr>
      <w:rFonts w:ascii="Exo 2 Semi Bold" w:eastAsiaTheme="majorEastAsia" w:hAnsi="Exo 2 Semi Bold" w:cstheme="majorBidi"/>
      <w:color w:val="006161"/>
      <w:kern w:val="0"/>
      <w:sz w:val="32"/>
      <w:szCs w:val="32"/>
      <w14:ligatures w14:val="none"/>
    </w:rPr>
  </w:style>
  <w:style w:type="paragraph" w:styleId="a8">
    <w:name w:val="Title"/>
    <w:basedOn w:val="1"/>
    <w:next w:val="a1"/>
    <w:link w:val="a9"/>
    <w:qFormat/>
    <w:rsid w:val="00EB57BE"/>
    <w:pPr>
      <w:jc w:val="center"/>
    </w:pPr>
    <w:rPr>
      <w:color w:val="auto"/>
      <w:sz w:val="32"/>
      <w:szCs w:val="32"/>
    </w:rPr>
  </w:style>
  <w:style w:type="character" w:customStyle="1" w:styleId="a9">
    <w:name w:val="标题 字符"/>
    <w:basedOn w:val="a2"/>
    <w:link w:val="a8"/>
    <w:rsid w:val="00EB57BE"/>
    <w:rPr>
      <w:rFonts w:ascii="Exo 2 Semi Bold" w:eastAsiaTheme="majorEastAsia" w:hAnsi="Exo 2 Semi Bold" w:cstheme="majorBidi"/>
      <w:kern w:val="0"/>
      <w:sz w:val="32"/>
      <w:szCs w:val="32"/>
      <w14:ligatures w14:val="none"/>
    </w:rPr>
  </w:style>
  <w:style w:type="paragraph" w:styleId="aa">
    <w:name w:val="Balloon Text"/>
    <w:basedOn w:val="a1"/>
    <w:link w:val="ab"/>
    <w:uiPriority w:val="99"/>
    <w:semiHidden/>
    <w:unhideWhenUsed/>
    <w:rsid w:val="00EB57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批注框文本 字符"/>
    <w:basedOn w:val="a2"/>
    <w:link w:val="aa"/>
    <w:uiPriority w:val="99"/>
    <w:semiHidden/>
    <w:rsid w:val="00EB57BE"/>
    <w:rPr>
      <w:rFonts w:ascii="Segoe UI" w:hAnsi="Segoe UI" w:cs="Segoe UI"/>
      <w:kern w:val="0"/>
      <w:sz w:val="18"/>
      <w:szCs w:val="18"/>
      <w14:ligatures w14:val="none"/>
    </w:rPr>
  </w:style>
  <w:style w:type="character" w:styleId="ac">
    <w:name w:val="annotation reference"/>
    <w:basedOn w:val="a2"/>
    <w:uiPriority w:val="99"/>
    <w:semiHidden/>
    <w:unhideWhenUsed/>
    <w:rsid w:val="00EB57BE"/>
    <w:rPr>
      <w:sz w:val="16"/>
      <w:szCs w:val="16"/>
    </w:rPr>
  </w:style>
  <w:style w:type="paragraph" w:styleId="ad">
    <w:name w:val="annotation text"/>
    <w:basedOn w:val="a1"/>
    <w:link w:val="ae"/>
    <w:uiPriority w:val="99"/>
    <w:unhideWhenUsed/>
    <w:rsid w:val="00EB57BE"/>
    <w:pPr>
      <w:spacing w:line="240" w:lineRule="auto"/>
    </w:pPr>
    <w:rPr>
      <w:sz w:val="20"/>
      <w:szCs w:val="20"/>
    </w:rPr>
  </w:style>
  <w:style w:type="character" w:customStyle="1" w:styleId="ae">
    <w:name w:val="批注文字 字符"/>
    <w:basedOn w:val="a2"/>
    <w:link w:val="ad"/>
    <w:uiPriority w:val="99"/>
    <w:rsid w:val="00EB57BE"/>
    <w:rPr>
      <w:rFonts w:ascii="Karla" w:hAnsi="Karla"/>
      <w:kern w:val="0"/>
      <w:sz w:val="20"/>
      <w:szCs w:val="20"/>
      <w14:ligatures w14:val="none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EB57BE"/>
    <w:rPr>
      <w:b/>
      <w:bCs/>
    </w:rPr>
  </w:style>
  <w:style w:type="character" w:customStyle="1" w:styleId="af0">
    <w:name w:val="批注主题 字符"/>
    <w:basedOn w:val="ae"/>
    <w:link w:val="af"/>
    <w:uiPriority w:val="99"/>
    <w:semiHidden/>
    <w:rsid w:val="00EB57BE"/>
    <w:rPr>
      <w:rFonts w:ascii="Karla" w:hAnsi="Karla"/>
      <w:b/>
      <w:bCs/>
      <w:kern w:val="0"/>
      <w:sz w:val="20"/>
      <w:szCs w:val="20"/>
      <w14:ligatures w14:val="none"/>
    </w:rPr>
  </w:style>
  <w:style w:type="character" w:styleId="af1">
    <w:name w:val="FollowedHyperlink"/>
    <w:basedOn w:val="a2"/>
    <w:uiPriority w:val="99"/>
    <w:semiHidden/>
    <w:unhideWhenUsed/>
    <w:rsid w:val="00EB57BE"/>
    <w:rPr>
      <w:color w:val="96607D" w:themeColor="followedHyperlink"/>
      <w:u w:val="single"/>
    </w:rPr>
  </w:style>
  <w:style w:type="paragraph" w:styleId="af2">
    <w:name w:val="footer"/>
    <w:aliases w:val="Footnote"/>
    <w:basedOn w:val="a1"/>
    <w:link w:val="af3"/>
    <w:uiPriority w:val="99"/>
    <w:qFormat/>
    <w:rsid w:val="00EB57BE"/>
    <w:pPr>
      <w:tabs>
        <w:tab w:val="center" w:pos="4513"/>
        <w:tab w:val="right" w:pos="9026"/>
      </w:tabs>
      <w:spacing w:after="0" w:line="240" w:lineRule="auto"/>
      <w:jc w:val="left"/>
    </w:pPr>
    <w:rPr>
      <w:color w:val="FFFFFF" w:themeColor="background1"/>
      <w:sz w:val="18"/>
    </w:rPr>
  </w:style>
  <w:style w:type="character" w:customStyle="1" w:styleId="af3">
    <w:name w:val="页脚 字符"/>
    <w:aliases w:val="Footnote 字符"/>
    <w:basedOn w:val="a2"/>
    <w:link w:val="af2"/>
    <w:uiPriority w:val="99"/>
    <w:rsid w:val="00EB57BE"/>
    <w:rPr>
      <w:rFonts w:ascii="Karla" w:hAnsi="Karla"/>
      <w:color w:val="FFFFFF" w:themeColor="background1"/>
      <w:kern w:val="0"/>
      <w:sz w:val="18"/>
      <w14:ligatures w14:val="none"/>
    </w:rPr>
  </w:style>
  <w:style w:type="character" w:styleId="af4">
    <w:name w:val="footnote reference"/>
    <w:basedOn w:val="a2"/>
    <w:uiPriority w:val="99"/>
    <w:semiHidden/>
    <w:unhideWhenUsed/>
    <w:rsid w:val="00EB57BE"/>
    <w:rPr>
      <w:vertAlign w:val="superscript"/>
    </w:rPr>
  </w:style>
  <w:style w:type="paragraph" w:styleId="af5">
    <w:name w:val="footnote text"/>
    <w:basedOn w:val="a1"/>
    <w:link w:val="af6"/>
    <w:uiPriority w:val="99"/>
    <w:semiHidden/>
    <w:unhideWhenUsed/>
    <w:rsid w:val="00EB57BE"/>
    <w:pPr>
      <w:spacing w:after="0" w:line="240" w:lineRule="auto"/>
    </w:pPr>
    <w:rPr>
      <w:sz w:val="20"/>
      <w:szCs w:val="20"/>
    </w:rPr>
  </w:style>
  <w:style w:type="character" w:customStyle="1" w:styleId="af6">
    <w:name w:val="脚注文本 字符"/>
    <w:basedOn w:val="a2"/>
    <w:link w:val="af5"/>
    <w:uiPriority w:val="99"/>
    <w:semiHidden/>
    <w:rsid w:val="00EB57BE"/>
    <w:rPr>
      <w:rFonts w:ascii="Karla" w:hAnsi="Karla"/>
      <w:kern w:val="0"/>
      <w:sz w:val="20"/>
      <w:szCs w:val="20"/>
      <w14:ligatures w14:val="none"/>
    </w:rPr>
  </w:style>
  <w:style w:type="table" w:styleId="51">
    <w:name w:val="Grid Table 5 Dark"/>
    <w:basedOn w:val="a3"/>
    <w:uiPriority w:val="50"/>
    <w:rsid w:val="00EB57BE"/>
    <w:pPr>
      <w:spacing w:after="0" w:line="240" w:lineRule="auto"/>
    </w:pPr>
    <w:rPr>
      <w:rFonts w:ascii="Arial" w:hAnsi="Arial"/>
      <w:kern w:val="0"/>
      <w14:ligatures w14:val="none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61">
    <w:name w:val="Grid Table 6 Colorful"/>
    <w:basedOn w:val="a3"/>
    <w:uiPriority w:val="51"/>
    <w:rsid w:val="00EB57BE"/>
    <w:pPr>
      <w:spacing w:after="0" w:line="240" w:lineRule="auto"/>
    </w:pPr>
    <w:rPr>
      <w:rFonts w:ascii="Arial" w:hAnsi="Arial"/>
      <w:color w:val="000000" w:themeColor="text1"/>
      <w:kern w:val="0"/>
      <w14:ligatures w14:val="none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6-2">
    <w:name w:val="Grid Table 6 Colorful Accent 2"/>
    <w:basedOn w:val="a3"/>
    <w:uiPriority w:val="51"/>
    <w:rsid w:val="00EB57BE"/>
    <w:pPr>
      <w:spacing w:after="0" w:line="240" w:lineRule="auto"/>
    </w:pPr>
    <w:rPr>
      <w:rFonts w:ascii="Arial" w:hAnsi="Arial"/>
      <w:color w:val="BF4E14" w:themeColor="accent2" w:themeShade="BF"/>
      <w:kern w:val="0"/>
      <w14:ligatures w14:val="none"/>
    </w:r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6-4">
    <w:name w:val="Grid Table 6 Colorful Accent 4"/>
    <w:basedOn w:val="a3"/>
    <w:uiPriority w:val="51"/>
    <w:rsid w:val="00EB57BE"/>
    <w:pPr>
      <w:spacing w:after="0" w:line="240" w:lineRule="auto"/>
    </w:pPr>
    <w:rPr>
      <w:rFonts w:ascii="Arial" w:hAnsi="Arial"/>
      <w:color w:val="0B769F" w:themeColor="accent4" w:themeShade="BF"/>
      <w:kern w:val="0"/>
      <w14:ligatures w14:val="none"/>
    </w:r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71">
    <w:name w:val="Grid Table 7 Colorful"/>
    <w:basedOn w:val="a3"/>
    <w:uiPriority w:val="52"/>
    <w:rsid w:val="00EB57BE"/>
    <w:pPr>
      <w:spacing w:after="0" w:line="240" w:lineRule="auto"/>
    </w:pPr>
    <w:rPr>
      <w:rFonts w:ascii="Arial" w:hAnsi="Arial"/>
      <w:color w:val="000000" w:themeColor="text1"/>
      <w:kern w:val="0"/>
      <w14:ligatures w14:val="none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paragraph" w:styleId="af7">
    <w:name w:val="header"/>
    <w:basedOn w:val="a1"/>
    <w:link w:val="af8"/>
    <w:uiPriority w:val="99"/>
    <w:unhideWhenUsed/>
    <w:rsid w:val="00EB57B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8">
    <w:name w:val="页眉 字符"/>
    <w:basedOn w:val="a2"/>
    <w:link w:val="af7"/>
    <w:uiPriority w:val="99"/>
    <w:rsid w:val="00EB57BE"/>
    <w:rPr>
      <w:rFonts w:ascii="Karla" w:hAnsi="Karla"/>
      <w:kern w:val="0"/>
      <w14:ligatures w14:val="none"/>
    </w:rPr>
  </w:style>
  <w:style w:type="paragraph" w:customStyle="1" w:styleId="Hyperlink1">
    <w:name w:val="Hyperlink1"/>
    <w:basedOn w:val="a5"/>
    <w:next w:val="a1"/>
    <w:link w:val="hyperlinkChar"/>
    <w:qFormat/>
    <w:rsid w:val="00EB57BE"/>
    <w:rPr>
      <w:color w:val="0563C1"/>
      <w:u w:val="single"/>
    </w:rPr>
  </w:style>
  <w:style w:type="character" w:customStyle="1" w:styleId="hyperlinkChar">
    <w:name w:val="hyperlink Char"/>
    <w:basedOn w:val="a6"/>
    <w:link w:val="Hyperlink1"/>
    <w:rsid w:val="00EB57BE"/>
    <w:rPr>
      <w:rFonts w:ascii="Karla" w:hAnsi="Karla"/>
      <w:color w:val="0563C1"/>
      <w:kern w:val="0"/>
      <w:u w:val="single"/>
      <w14:ligatures w14:val="none"/>
    </w:rPr>
  </w:style>
  <w:style w:type="paragraph" w:styleId="a0">
    <w:name w:val="List Paragraph"/>
    <w:basedOn w:val="a1"/>
    <w:link w:val="af9"/>
    <w:uiPriority w:val="34"/>
    <w:qFormat/>
    <w:rsid w:val="00EB57BE"/>
    <w:pPr>
      <w:numPr>
        <w:numId w:val="7"/>
      </w:numPr>
      <w:contextualSpacing/>
    </w:pPr>
  </w:style>
  <w:style w:type="table" w:styleId="2-6">
    <w:name w:val="List Table 2 Accent 6"/>
    <w:basedOn w:val="a3"/>
    <w:uiPriority w:val="47"/>
    <w:rsid w:val="00EB57BE"/>
    <w:pPr>
      <w:spacing w:after="0" w:line="240" w:lineRule="auto"/>
    </w:pPr>
    <w:rPr>
      <w:rFonts w:ascii="Arial" w:hAnsi="Arial"/>
      <w:kern w:val="0"/>
      <w14:ligatures w14:val="none"/>
    </w:rPr>
    <w:tblPr>
      <w:tblStyleRowBandSize w:val="1"/>
      <w:tblStyleColBandSize w:val="1"/>
      <w:tblBorders>
        <w:top w:val="single" w:sz="4" w:space="0" w:color="8DD873" w:themeColor="accent6" w:themeTint="99"/>
        <w:bottom w:val="single" w:sz="4" w:space="0" w:color="8DD873" w:themeColor="accent6" w:themeTint="99"/>
        <w:insideH w:val="single" w:sz="4" w:space="0" w:color="8DD873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3-5">
    <w:name w:val="List Table 3 Accent 5"/>
    <w:basedOn w:val="a3"/>
    <w:uiPriority w:val="48"/>
    <w:rsid w:val="00EB57BE"/>
    <w:pPr>
      <w:spacing w:after="0" w:line="240" w:lineRule="auto"/>
    </w:pPr>
    <w:rPr>
      <w:rFonts w:ascii="Arial" w:hAnsi="Arial"/>
      <w:kern w:val="0"/>
      <w14:ligatures w14:val="none"/>
    </w:rPr>
    <w:tblPr>
      <w:tblStyleRowBandSize w:val="1"/>
      <w:tblStyleColBandSize w:val="1"/>
      <w:tblBorders>
        <w:top w:val="single" w:sz="4" w:space="0" w:color="A02B93" w:themeColor="accent5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2B93" w:themeColor="accent5"/>
          <w:right w:val="single" w:sz="4" w:space="0" w:color="A02B93" w:themeColor="accent5"/>
        </w:tcBorders>
      </w:tcPr>
    </w:tblStylePr>
    <w:tblStylePr w:type="band1Horz">
      <w:tblPr/>
      <w:tcPr>
        <w:tcBorders>
          <w:top w:val="single" w:sz="4" w:space="0" w:color="A02B93" w:themeColor="accent5"/>
          <w:bottom w:val="single" w:sz="4" w:space="0" w:color="A02B93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2B93" w:themeColor="accent5"/>
          <w:left w:val="nil"/>
        </w:tcBorders>
      </w:tcPr>
    </w:tblStylePr>
    <w:tblStylePr w:type="swCell">
      <w:tblPr/>
      <w:tcPr>
        <w:tcBorders>
          <w:top w:val="double" w:sz="4" w:space="0" w:color="A02B93" w:themeColor="accent5"/>
          <w:right w:val="nil"/>
        </w:tcBorders>
      </w:tcPr>
    </w:tblStylePr>
  </w:style>
  <w:style w:type="table" w:styleId="41">
    <w:name w:val="List Table 4"/>
    <w:basedOn w:val="a3"/>
    <w:uiPriority w:val="49"/>
    <w:rsid w:val="00EB57BE"/>
    <w:pPr>
      <w:spacing w:after="0" w:line="240" w:lineRule="auto"/>
    </w:pPr>
    <w:rPr>
      <w:rFonts w:ascii="Arial" w:hAnsi="Arial"/>
      <w:kern w:val="0"/>
      <w14:ligatures w14:val="none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4-1">
    <w:name w:val="List Table 4 Accent 1"/>
    <w:basedOn w:val="a3"/>
    <w:uiPriority w:val="49"/>
    <w:rsid w:val="00EB57BE"/>
    <w:pPr>
      <w:spacing w:after="0" w:line="240" w:lineRule="auto"/>
    </w:pPr>
    <w:rPr>
      <w:rFonts w:ascii="Arial" w:hAnsi="Arial"/>
      <w:kern w:val="0"/>
      <w14:ligatures w14:val="none"/>
    </w:r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paragraph" w:styleId="afa">
    <w:name w:val="No Spacing"/>
    <w:uiPriority w:val="11"/>
    <w:unhideWhenUsed/>
    <w:rsid w:val="00EB57BE"/>
    <w:pPr>
      <w:spacing w:after="0" w:line="240" w:lineRule="auto"/>
    </w:pPr>
    <w:rPr>
      <w:color w:val="0E2841" w:themeColor="text2"/>
      <w:kern w:val="0"/>
      <w:sz w:val="20"/>
      <w:szCs w:val="20"/>
      <w:lang w:val="en-US"/>
      <w14:ligatures w14:val="none"/>
    </w:rPr>
  </w:style>
  <w:style w:type="table" w:styleId="11">
    <w:name w:val="Plain Table 1"/>
    <w:aliases w:val="HTW Table Style 1"/>
    <w:basedOn w:val="a3"/>
    <w:uiPriority w:val="41"/>
    <w:rsid w:val="00EB57BE"/>
    <w:pPr>
      <w:spacing w:after="0" w:line="240" w:lineRule="auto"/>
    </w:pPr>
    <w:rPr>
      <w:rFonts w:ascii="Karla" w:hAnsi="Karla"/>
      <w:kern w:val="0"/>
      <w14:ligatures w14:val="none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rFonts w:ascii="Exo 2 Semi Bold" w:hAnsi="Exo 2 Semi Bold"/>
        <w:b/>
        <w:bCs/>
        <w:i w:val="0"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tcBorders>
          <w:top w:val="single" w:sz="4" w:space="0" w:color="006161"/>
          <w:left w:val="single" w:sz="4" w:space="0" w:color="006161"/>
          <w:bottom w:val="single" w:sz="4" w:space="0" w:color="006161"/>
          <w:right w:val="single" w:sz="4" w:space="0" w:color="006161"/>
          <w:insideH w:val="single" w:sz="4" w:space="0" w:color="006161"/>
          <w:insideV w:val="single" w:sz="4" w:space="0" w:color="006161"/>
          <w:tl2br w:val="nil"/>
          <w:tr2bl w:val="nil"/>
        </w:tcBorders>
        <w:shd w:val="clear" w:color="auto" w:fill="E7F7F7"/>
      </w:tcPr>
    </w:tblStylePr>
    <w:tblStylePr w:type="band2Horz">
      <w:tblPr/>
      <w:tcPr>
        <w:tcBorders>
          <w:top w:val="single" w:sz="4" w:space="0" w:color="006161"/>
          <w:left w:val="single" w:sz="4" w:space="0" w:color="006161"/>
          <w:bottom w:val="single" w:sz="4" w:space="0" w:color="006161"/>
          <w:right w:val="single" w:sz="4" w:space="0" w:color="006161"/>
          <w:insideH w:val="single" w:sz="4" w:space="0" w:color="006161"/>
          <w:insideV w:val="single" w:sz="4" w:space="0" w:color="006161"/>
          <w:tl2br w:val="nil"/>
          <w:tr2bl w:val="nil"/>
        </w:tcBorders>
        <w:shd w:val="clear" w:color="auto" w:fill="C5EBEC"/>
      </w:tcPr>
    </w:tblStylePr>
  </w:style>
  <w:style w:type="paragraph" w:customStyle="1" w:styleId="Style1">
    <w:name w:val="Style1"/>
    <w:basedOn w:val="2"/>
    <w:uiPriority w:val="9"/>
    <w:unhideWhenUsed/>
    <w:rsid w:val="00EB57BE"/>
    <w:pPr>
      <w:numPr>
        <w:ilvl w:val="1"/>
        <w:numId w:val="8"/>
      </w:numPr>
    </w:pPr>
  </w:style>
  <w:style w:type="paragraph" w:customStyle="1" w:styleId="Tablefootnote">
    <w:name w:val="Table footnote"/>
    <w:basedOn w:val="10pttabletext"/>
    <w:link w:val="TablefootnoteChar"/>
    <w:uiPriority w:val="3"/>
    <w:qFormat/>
    <w:rsid w:val="00EB57BE"/>
    <w:rPr>
      <w:color w:val="006161"/>
      <w:sz w:val="18"/>
      <w:szCs w:val="16"/>
    </w:rPr>
  </w:style>
  <w:style w:type="character" w:customStyle="1" w:styleId="TablefootnoteChar">
    <w:name w:val="Table footnote Char"/>
    <w:basedOn w:val="10pttabletextChar"/>
    <w:link w:val="Tablefootnote"/>
    <w:uiPriority w:val="3"/>
    <w:rsid w:val="00EB57BE"/>
    <w:rPr>
      <w:rFonts w:ascii="Karla" w:eastAsia="Times New Roman" w:hAnsi="Karla" w:cs="Times New Roman"/>
      <w:color w:val="006161"/>
      <w:kern w:val="0"/>
      <w:sz w:val="18"/>
      <w:szCs w:val="16"/>
      <w14:ligatures w14:val="none"/>
    </w:rPr>
  </w:style>
  <w:style w:type="table" w:styleId="afb">
    <w:name w:val="Table Grid"/>
    <w:basedOn w:val="a3"/>
    <w:uiPriority w:val="39"/>
    <w:rsid w:val="00EB57BE"/>
    <w:pPr>
      <w:spacing w:after="0" w:line="240" w:lineRule="auto"/>
    </w:pPr>
    <w:rPr>
      <w:rFonts w:ascii="Arial" w:hAnsi="Arial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c">
    <w:name w:val="Grid Table Light"/>
    <w:basedOn w:val="a3"/>
    <w:uiPriority w:val="40"/>
    <w:rsid w:val="00EB57BE"/>
    <w:pPr>
      <w:spacing w:after="0" w:line="240" w:lineRule="auto"/>
    </w:pPr>
    <w:rPr>
      <w:rFonts w:ascii="Arial" w:hAnsi="Arial"/>
      <w:kern w:val="0"/>
      <w14:ligatures w14:val="none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Tableheader">
    <w:name w:val="Table header"/>
    <w:basedOn w:val="4"/>
    <w:link w:val="TableheaderChar"/>
    <w:uiPriority w:val="2"/>
    <w:qFormat/>
    <w:rsid w:val="00EB57BE"/>
    <w:pPr>
      <w:keepNext w:val="0"/>
      <w:spacing w:before="0" w:after="0" w:line="240" w:lineRule="auto"/>
      <w:outlineLvl w:val="9"/>
    </w:pPr>
    <w:rPr>
      <w:rFonts w:ascii="Karla" w:hAnsi="Karla"/>
      <w:bCs w:val="0"/>
      <w:color w:val="FFFFFF" w:themeColor="background1"/>
      <w:sz w:val="20"/>
    </w:rPr>
  </w:style>
  <w:style w:type="character" w:customStyle="1" w:styleId="TableheaderChar">
    <w:name w:val="Table header Char"/>
    <w:basedOn w:val="40"/>
    <w:link w:val="Tableheader"/>
    <w:uiPriority w:val="2"/>
    <w:rsid w:val="00EB57BE"/>
    <w:rPr>
      <w:rFonts w:ascii="Karla" w:eastAsiaTheme="majorEastAsia" w:hAnsi="Karla" w:cstheme="majorBidi"/>
      <w:b/>
      <w:bCs w:val="0"/>
      <w:iCs/>
      <w:color w:val="FFFFFF" w:themeColor="background1"/>
      <w:kern w:val="0"/>
      <w:sz w:val="20"/>
      <w:szCs w:val="28"/>
      <w14:ligatures w14:val="none"/>
    </w:rPr>
  </w:style>
  <w:style w:type="paragraph" w:customStyle="1" w:styleId="Tabletextlarger">
    <w:name w:val="Table text (larger)"/>
    <w:basedOn w:val="5"/>
    <w:link w:val="TabletextlargerChar"/>
    <w:uiPriority w:val="6"/>
    <w:qFormat/>
    <w:rsid w:val="00EB57BE"/>
    <w:pPr>
      <w:numPr>
        <w:ilvl w:val="0"/>
      </w:numPr>
      <w:spacing w:after="0"/>
      <w:outlineLvl w:val="9"/>
    </w:pPr>
    <w:rPr>
      <w:rFonts w:ascii="Karla" w:eastAsia="Times New Roman" w:hAnsi="Karla" w:cs="Times New Roman"/>
      <w:color w:val="000000" w:themeColor="text1"/>
      <w:szCs w:val="20"/>
    </w:rPr>
  </w:style>
  <w:style w:type="paragraph" w:customStyle="1" w:styleId="Tabletitle">
    <w:name w:val="Table title#"/>
    <w:basedOn w:val="2"/>
    <w:next w:val="a1"/>
    <w:link w:val="TabletitleChar"/>
    <w:uiPriority w:val="1"/>
    <w:qFormat/>
    <w:rsid w:val="00EB57BE"/>
    <w:pPr>
      <w:numPr>
        <w:numId w:val="9"/>
      </w:numPr>
    </w:pPr>
    <w:rPr>
      <w:sz w:val="24"/>
    </w:rPr>
  </w:style>
  <w:style w:type="character" w:customStyle="1" w:styleId="TabletitleChar">
    <w:name w:val="Table title# Char"/>
    <w:basedOn w:val="40"/>
    <w:link w:val="Tabletitle"/>
    <w:uiPriority w:val="1"/>
    <w:rsid w:val="00EB57BE"/>
    <w:rPr>
      <w:rFonts w:ascii="Exo 2 Semi Bold" w:eastAsiaTheme="majorEastAsia" w:hAnsi="Exo 2 Semi Bold" w:cstheme="majorBidi"/>
      <w:b w:val="0"/>
      <w:bCs w:val="0"/>
      <w:iCs w:val="0"/>
      <w:color w:val="006161"/>
      <w:kern w:val="0"/>
      <w:sz w:val="24"/>
      <w:szCs w:val="26"/>
      <w14:ligatures w14:val="none"/>
    </w:rPr>
  </w:style>
  <w:style w:type="paragraph" w:customStyle="1" w:styleId="Tabletitleappendix">
    <w:name w:val="Table title# appendix"/>
    <w:basedOn w:val="3"/>
    <w:next w:val="a1"/>
    <w:link w:val="TabletitleappendixChar"/>
    <w:uiPriority w:val="1"/>
    <w:qFormat/>
    <w:rsid w:val="00EB57BE"/>
    <w:pPr>
      <w:numPr>
        <w:numId w:val="10"/>
      </w:numPr>
    </w:pPr>
    <w:rPr>
      <w:sz w:val="24"/>
    </w:rPr>
  </w:style>
  <w:style w:type="character" w:customStyle="1" w:styleId="TabletitleappendixChar">
    <w:name w:val="Table title# appendix Char"/>
    <w:basedOn w:val="TabletitleChar"/>
    <w:link w:val="Tabletitleappendix"/>
    <w:uiPriority w:val="1"/>
    <w:rsid w:val="00EB57BE"/>
    <w:rPr>
      <w:rFonts w:ascii="Exo 2 Semi Bold" w:eastAsiaTheme="majorEastAsia" w:hAnsi="Exo 2 Semi Bold" w:cstheme="majorBidi"/>
      <w:b w:val="0"/>
      <w:bCs w:val="0"/>
      <w:iCs w:val="0"/>
      <w:color w:val="006161"/>
      <w:kern w:val="0"/>
      <w:sz w:val="24"/>
      <w:szCs w:val="24"/>
      <w14:ligatures w14:val="none"/>
    </w:rPr>
  </w:style>
  <w:style w:type="character" w:styleId="afd">
    <w:name w:val="Unresolved Mention"/>
    <w:basedOn w:val="a2"/>
    <w:uiPriority w:val="99"/>
    <w:semiHidden/>
    <w:unhideWhenUsed/>
    <w:rsid w:val="00EB57BE"/>
    <w:rPr>
      <w:color w:val="605E5C"/>
      <w:shd w:val="clear" w:color="auto" w:fill="E1DFDD"/>
    </w:rPr>
  </w:style>
  <w:style w:type="paragraph" w:styleId="afe">
    <w:name w:val="Subtitle"/>
    <w:basedOn w:val="a1"/>
    <w:next w:val="a1"/>
    <w:link w:val="aff"/>
    <w:uiPriority w:val="11"/>
    <w:qFormat/>
    <w:rsid w:val="008F703F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ff">
    <w:name w:val="副标题 字符"/>
    <w:basedOn w:val="a2"/>
    <w:link w:val="afe"/>
    <w:uiPriority w:val="11"/>
    <w:rsid w:val="008F703F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aff0">
    <w:name w:val="Quote"/>
    <w:basedOn w:val="a1"/>
    <w:next w:val="a1"/>
    <w:link w:val="aff1"/>
    <w:uiPriority w:val="29"/>
    <w:qFormat/>
    <w:rsid w:val="008F70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ff1">
    <w:name w:val="引用 字符"/>
    <w:basedOn w:val="a2"/>
    <w:link w:val="aff0"/>
    <w:uiPriority w:val="29"/>
    <w:rsid w:val="008F703F"/>
    <w:rPr>
      <w:rFonts w:ascii="Karla" w:hAnsi="Karla"/>
      <w:i/>
      <w:iCs/>
      <w:color w:val="404040" w:themeColor="text1" w:themeTint="BF"/>
      <w:kern w:val="0"/>
      <w14:ligatures w14:val="none"/>
    </w:rPr>
  </w:style>
  <w:style w:type="character" w:styleId="aff2">
    <w:name w:val="Intense Emphasis"/>
    <w:basedOn w:val="a2"/>
    <w:uiPriority w:val="21"/>
    <w:qFormat/>
    <w:rsid w:val="008F703F"/>
    <w:rPr>
      <w:i/>
      <w:iCs/>
      <w:color w:val="0F4761" w:themeColor="accent1" w:themeShade="BF"/>
    </w:rPr>
  </w:style>
  <w:style w:type="paragraph" w:styleId="aff3">
    <w:name w:val="Intense Quote"/>
    <w:basedOn w:val="a1"/>
    <w:next w:val="a1"/>
    <w:link w:val="aff4"/>
    <w:uiPriority w:val="30"/>
    <w:qFormat/>
    <w:rsid w:val="008F703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ff4">
    <w:name w:val="明显引用 字符"/>
    <w:basedOn w:val="a2"/>
    <w:link w:val="aff3"/>
    <w:uiPriority w:val="30"/>
    <w:rsid w:val="008F703F"/>
    <w:rPr>
      <w:rFonts w:ascii="Karla" w:hAnsi="Karla"/>
      <w:i/>
      <w:iCs/>
      <w:color w:val="0F4761" w:themeColor="accent1" w:themeShade="BF"/>
      <w:kern w:val="0"/>
      <w14:ligatures w14:val="none"/>
    </w:rPr>
  </w:style>
  <w:style w:type="character" w:styleId="aff5">
    <w:name w:val="Intense Reference"/>
    <w:basedOn w:val="a2"/>
    <w:uiPriority w:val="32"/>
    <w:qFormat/>
    <w:rsid w:val="008F703F"/>
    <w:rPr>
      <w:b/>
      <w:bCs/>
      <w:smallCaps/>
      <w:color w:val="0F4761" w:themeColor="accent1" w:themeShade="BF"/>
      <w:spacing w:val="5"/>
    </w:rPr>
  </w:style>
  <w:style w:type="numbering" w:customStyle="1" w:styleId="HTWNumberStyle1">
    <w:name w:val="HTW Number Style1"/>
    <w:uiPriority w:val="99"/>
    <w:rsid w:val="008F703F"/>
    <w:pPr>
      <w:numPr>
        <w:numId w:val="1"/>
      </w:numPr>
    </w:pPr>
  </w:style>
  <w:style w:type="paragraph" w:styleId="aff6">
    <w:name w:val="Revision"/>
    <w:hidden/>
    <w:uiPriority w:val="99"/>
    <w:semiHidden/>
    <w:rsid w:val="008F703F"/>
    <w:pPr>
      <w:spacing w:after="0" w:line="240" w:lineRule="auto"/>
    </w:pPr>
    <w:rPr>
      <w:rFonts w:ascii="Karla" w:hAnsi="Karla"/>
      <w:kern w:val="0"/>
      <w14:ligatures w14:val="none"/>
    </w:rPr>
  </w:style>
  <w:style w:type="character" w:customStyle="1" w:styleId="cf01">
    <w:name w:val="cf01"/>
    <w:basedOn w:val="a2"/>
    <w:rsid w:val="008F703F"/>
    <w:rPr>
      <w:rFonts w:ascii="Segoe UI" w:hAnsi="Segoe UI" w:cs="Segoe UI" w:hint="default"/>
      <w:sz w:val="18"/>
      <w:szCs w:val="18"/>
    </w:rPr>
  </w:style>
  <w:style w:type="paragraph" w:customStyle="1" w:styleId="Default">
    <w:name w:val="Default"/>
    <w:rsid w:val="008F703F"/>
    <w:pPr>
      <w:autoSpaceDE w:val="0"/>
      <w:autoSpaceDN w:val="0"/>
      <w:adjustRightInd w:val="0"/>
      <w:spacing w:after="0" w:line="240" w:lineRule="auto"/>
    </w:pPr>
    <w:rPr>
      <w:rFonts w:ascii="Karla" w:hAnsi="Karla" w:cs="Karla"/>
      <w:color w:val="000000"/>
      <w:kern w:val="0"/>
      <w:sz w:val="24"/>
      <w:szCs w:val="24"/>
      <w14:ligatures w14:val="none"/>
    </w:rPr>
  </w:style>
  <w:style w:type="paragraph" w:styleId="a">
    <w:name w:val="List Bullet"/>
    <w:basedOn w:val="a1"/>
    <w:uiPriority w:val="99"/>
    <w:unhideWhenUsed/>
    <w:rsid w:val="008F703F"/>
    <w:pPr>
      <w:numPr>
        <w:numId w:val="35"/>
      </w:numPr>
      <w:tabs>
        <w:tab w:val="clear" w:pos="360"/>
      </w:tabs>
      <w:ind w:left="720"/>
      <w:contextualSpacing/>
    </w:pPr>
  </w:style>
  <w:style w:type="paragraph" w:styleId="aff7">
    <w:name w:val="Normal (Web)"/>
    <w:basedOn w:val="a1"/>
    <w:uiPriority w:val="99"/>
    <w:unhideWhenUsed/>
    <w:rsid w:val="008F703F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af9">
    <w:name w:val="列表段落 字符"/>
    <w:basedOn w:val="a2"/>
    <w:link w:val="a0"/>
    <w:uiPriority w:val="34"/>
    <w:rsid w:val="008F703F"/>
    <w:rPr>
      <w:rFonts w:ascii="Karla" w:hAnsi="Karla"/>
      <w:kern w:val="0"/>
      <w14:ligatures w14:val="none"/>
    </w:rPr>
  </w:style>
  <w:style w:type="character" w:customStyle="1" w:styleId="TabletextlargerChar">
    <w:name w:val="Table text (larger) Char"/>
    <w:basedOn w:val="a2"/>
    <w:link w:val="Tabletextlarger"/>
    <w:uiPriority w:val="6"/>
    <w:rsid w:val="008F703F"/>
    <w:rPr>
      <w:rFonts w:ascii="Karla" w:eastAsia="Times New Roman" w:hAnsi="Karla" w:cs="Times New Roman"/>
      <w:color w:val="000000" w:themeColor="text1"/>
      <w:kern w:val="0"/>
      <w:szCs w:val="20"/>
      <w14:ligatures w14:val="none"/>
    </w:rPr>
  </w:style>
  <w:style w:type="character" w:customStyle="1" w:styleId="ui-provider">
    <w:name w:val="ui-provider"/>
    <w:basedOn w:val="a2"/>
    <w:rsid w:val="008F703F"/>
  </w:style>
  <w:style w:type="paragraph" w:customStyle="1" w:styleId="Caption1">
    <w:name w:val="Caption1"/>
    <w:basedOn w:val="a1"/>
    <w:next w:val="a1"/>
    <w:uiPriority w:val="35"/>
    <w:unhideWhenUsed/>
    <w:qFormat/>
    <w:rsid w:val="008F703F"/>
    <w:pPr>
      <w:spacing w:after="200" w:line="240" w:lineRule="auto"/>
    </w:pPr>
    <w:rPr>
      <w:i/>
      <w:iCs/>
      <w:color w:val="44546A"/>
      <w:sz w:val="18"/>
      <w:szCs w:val="18"/>
    </w:rPr>
  </w:style>
  <w:style w:type="character" w:styleId="aff8">
    <w:name w:val="line number"/>
    <w:basedOn w:val="a2"/>
    <w:uiPriority w:val="99"/>
    <w:semiHidden/>
    <w:unhideWhenUsed/>
    <w:rsid w:val="008F703F"/>
  </w:style>
  <w:style w:type="table" w:customStyle="1" w:styleId="TableGrid1">
    <w:name w:val="Table Grid1"/>
    <w:basedOn w:val="a3"/>
    <w:next w:val="afb"/>
    <w:uiPriority w:val="39"/>
    <w:rsid w:val="00D87C78"/>
    <w:pPr>
      <w:spacing w:after="0" w:line="240" w:lineRule="auto"/>
    </w:pPr>
    <w:rPr>
      <w:rFonts w:ascii="Arial" w:hAnsi="Arial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a3"/>
    <w:next w:val="afb"/>
    <w:uiPriority w:val="39"/>
    <w:rsid w:val="00D87C78"/>
    <w:pPr>
      <w:spacing w:after="0" w:line="240" w:lineRule="auto"/>
    </w:pPr>
    <w:rPr>
      <w:rFonts w:ascii="Arial" w:hAnsi="Arial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D1C90D-2458-491C-AC9D-DD2007EAE5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342</Words>
  <Characters>1955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Velindre University NHS Trust</Company>
  <LinksUpToDate>false</LinksUpToDate>
  <CharactersWithSpaces>2293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 Hammond (HTW - Health Services Researcher)</dc:creator>
  <cp:keywords/>
  <dc:description/>
  <cp:lastModifiedBy>May R</cp:lastModifiedBy>
  <cp:revision>2</cp:revision>
  <dcterms:created xsi:type="dcterms:W3CDTF">2025-12-04T15:41:00Z</dcterms:created>
  <dcterms:modified xsi:type="dcterms:W3CDTF">2025-12-04T15:41:00Z</dcterms:modified>
</cp:coreProperties>
</file>